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v:background id="_x0000_s1025" o:bwmode="white" o:targetscreensize="1024,768">
      <v:fill r:id="rId5" o:title="" recolor="t" type="frame"/>
    </v:background>
  </w:background>
  <w:body>
    <w:p w:rsidR="004B2CBE" w:rsidRPr="00186951" w:rsidRDefault="004B2CBE" w:rsidP="00E3209B">
      <w:pPr>
        <w:spacing w:line="240" w:lineRule="auto"/>
        <w:contextualSpacing/>
        <w:jc w:val="both"/>
        <w:rPr>
          <w:rFonts w:ascii="Calibri" w:hAnsi="Calibri" w:cs="Calibri"/>
        </w:rPr>
      </w:pPr>
    </w:p>
    <w:p w:rsidR="004B2CBE" w:rsidRPr="00186951" w:rsidRDefault="004B2CBE" w:rsidP="00E3209B">
      <w:pPr>
        <w:spacing w:line="240" w:lineRule="auto"/>
        <w:contextualSpacing/>
        <w:jc w:val="both"/>
        <w:rPr>
          <w:rFonts w:ascii="Calibri" w:hAnsi="Calibri" w:cs="Calibri"/>
        </w:rPr>
      </w:pPr>
    </w:p>
    <w:p w:rsidR="004B2CBE" w:rsidRPr="00A478CC" w:rsidRDefault="004B2CBE" w:rsidP="00A478CC">
      <w:pPr>
        <w:pStyle w:val="Subtitle"/>
        <w:rPr>
          <w:rFonts w:cs="Calibri"/>
          <w:b w:val="0"/>
          <w:smallCaps w:val="0"/>
          <w:color w:val="002060"/>
          <w:sz w:val="48"/>
          <w:szCs w:val="48"/>
        </w:rPr>
      </w:pPr>
    </w:p>
    <w:p w:rsidR="008A03F9" w:rsidRPr="00AE68C1" w:rsidRDefault="008A03F9" w:rsidP="00613F9E">
      <w:pPr>
        <w:spacing w:line="240" w:lineRule="auto"/>
        <w:contextualSpacing/>
        <w:jc w:val="center"/>
        <w:rPr>
          <w:rFonts w:ascii="Calibri" w:hAnsi="Calibri" w:cs="Calibri"/>
          <w:color w:val="244061" w:themeColor="accent1" w:themeShade="80"/>
          <w:sz w:val="48"/>
          <w:szCs w:val="48"/>
        </w:rPr>
      </w:pPr>
      <w:r w:rsidRPr="00AE68C1">
        <w:rPr>
          <w:rFonts w:ascii="Calibri" w:hAnsi="Calibri" w:cs="Calibri"/>
          <w:color w:val="244061" w:themeColor="accent1" w:themeShade="80"/>
          <w:sz w:val="48"/>
          <w:szCs w:val="48"/>
        </w:rPr>
        <w:t>Dự án xây dựng trung tâm đào tạo trong việc</w:t>
      </w:r>
    </w:p>
    <w:p w:rsidR="004B2CBE" w:rsidRPr="00AE68C1" w:rsidRDefault="008A03F9" w:rsidP="00613F9E">
      <w:pPr>
        <w:spacing w:line="240" w:lineRule="auto"/>
        <w:contextualSpacing/>
        <w:jc w:val="center"/>
        <w:rPr>
          <w:rFonts w:ascii="Calibri" w:hAnsi="Calibri" w:cs="Calibri"/>
          <w:color w:val="244061" w:themeColor="accent1" w:themeShade="80"/>
          <w:sz w:val="48"/>
          <w:szCs w:val="48"/>
        </w:rPr>
      </w:pPr>
      <w:proofErr w:type="gramStart"/>
      <w:r w:rsidRPr="00AE68C1">
        <w:rPr>
          <w:rFonts w:ascii="Calibri" w:hAnsi="Calibri" w:cs="Calibri"/>
          <w:color w:val="244061" w:themeColor="accent1" w:themeShade="80"/>
          <w:sz w:val="48"/>
          <w:szCs w:val="48"/>
        </w:rPr>
        <w:t>hiệu</w:t>
      </w:r>
      <w:proofErr w:type="gramEnd"/>
      <w:r w:rsidRPr="00AE68C1">
        <w:rPr>
          <w:rFonts w:ascii="Calibri" w:hAnsi="Calibri" w:cs="Calibri"/>
          <w:color w:val="244061" w:themeColor="accent1" w:themeShade="80"/>
          <w:sz w:val="48"/>
          <w:szCs w:val="48"/>
        </w:rPr>
        <w:t xml:space="preserve"> quả hóa năng lượng và điện </w:t>
      </w:r>
    </w:p>
    <w:p w:rsidR="004B2CBE" w:rsidRPr="00AE68C1" w:rsidRDefault="004B2CBE" w:rsidP="00A478CC">
      <w:pPr>
        <w:jc w:val="center"/>
        <w:rPr>
          <w:rFonts w:ascii="Calibri" w:hAnsi="Calibri" w:cs="Calibri"/>
          <w:sz w:val="48"/>
          <w:szCs w:val="48"/>
        </w:rPr>
      </w:pPr>
    </w:p>
    <w:p w:rsidR="004B2CBE" w:rsidRPr="00AE68C1" w:rsidRDefault="00A47D0A" w:rsidP="00E3209B">
      <w:pPr>
        <w:spacing w:line="240" w:lineRule="auto"/>
        <w:contextualSpacing/>
        <w:jc w:val="both"/>
        <w:rPr>
          <w:rFonts w:ascii="Calibri" w:hAnsi="Calibri" w:cs="Calibri"/>
        </w:rPr>
      </w:pPr>
      <w:r>
        <w:rPr>
          <w:noProof/>
          <w:lang w:val="en-US"/>
        </w:rPr>
        <w:drawing>
          <wp:anchor distT="0" distB="0" distL="114300" distR="114300" simplePos="0" relativeHeight="251640320" behindDoc="0" locked="0" layoutInCell="1" allowOverlap="1">
            <wp:simplePos x="0" y="0"/>
            <wp:positionH relativeFrom="column">
              <wp:posOffset>-360045</wp:posOffset>
            </wp:positionH>
            <wp:positionV relativeFrom="paragraph">
              <wp:posOffset>125730</wp:posOffset>
            </wp:positionV>
            <wp:extent cx="7753350" cy="2571750"/>
            <wp:effectExtent l="0" t="0" r="0" b="0"/>
            <wp:wrapNone/>
            <wp:docPr id="6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753350" cy="2571750"/>
                    </a:xfrm>
                    <a:prstGeom prst="rect">
                      <a:avLst/>
                    </a:prstGeom>
                    <a:noFill/>
                  </pic:spPr>
                </pic:pic>
              </a:graphicData>
            </a:graphic>
          </wp:anchor>
        </w:drawing>
      </w:r>
    </w:p>
    <w:p w:rsidR="004B2CBE" w:rsidRPr="00AE68C1" w:rsidRDefault="004B2CBE" w:rsidP="00E3209B">
      <w:pPr>
        <w:spacing w:line="240" w:lineRule="auto"/>
        <w:contextualSpacing/>
        <w:jc w:val="both"/>
        <w:rPr>
          <w:rFonts w:ascii="Calibri" w:hAnsi="Calibri" w:cs="Calibri"/>
        </w:rPr>
      </w:pPr>
    </w:p>
    <w:p w:rsidR="004B2CBE" w:rsidRPr="00AE68C1" w:rsidRDefault="004B2CBE" w:rsidP="00E3209B">
      <w:pPr>
        <w:spacing w:line="240" w:lineRule="auto"/>
        <w:contextualSpacing/>
        <w:jc w:val="both"/>
        <w:rPr>
          <w:rFonts w:ascii="Calibri" w:hAnsi="Calibri" w:cs="Calibri"/>
        </w:rPr>
      </w:pPr>
    </w:p>
    <w:p w:rsidR="004B2CBE" w:rsidRPr="00AE68C1" w:rsidRDefault="004B2CBE" w:rsidP="00E3209B">
      <w:pPr>
        <w:spacing w:line="240" w:lineRule="auto"/>
        <w:contextualSpacing/>
        <w:jc w:val="both"/>
        <w:rPr>
          <w:rFonts w:ascii="Calibri" w:hAnsi="Calibri" w:cs="Calibri"/>
        </w:rPr>
      </w:pPr>
    </w:p>
    <w:p w:rsidR="004B2CBE" w:rsidRPr="00AE68C1" w:rsidRDefault="004B2CBE" w:rsidP="00E3209B">
      <w:pPr>
        <w:spacing w:line="240" w:lineRule="auto"/>
        <w:contextualSpacing/>
        <w:jc w:val="both"/>
        <w:rPr>
          <w:rFonts w:ascii="Calibri" w:hAnsi="Calibri" w:cs="Calibri"/>
        </w:rPr>
      </w:pPr>
    </w:p>
    <w:p w:rsidR="004B2CBE" w:rsidRPr="00AE68C1" w:rsidRDefault="004B2CBE" w:rsidP="00E3209B">
      <w:pPr>
        <w:spacing w:line="240" w:lineRule="auto"/>
        <w:contextualSpacing/>
        <w:jc w:val="both"/>
        <w:rPr>
          <w:rFonts w:ascii="Calibri" w:hAnsi="Calibri" w:cs="Calibri"/>
        </w:rPr>
      </w:pPr>
    </w:p>
    <w:p w:rsidR="004B2CBE" w:rsidRPr="00AE68C1" w:rsidRDefault="004B2CBE" w:rsidP="00E3209B">
      <w:pPr>
        <w:spacing w:line="240" w:lineRule="auto"/>
        <w:contextualSpacing/>
        <w:jc w:val="both"/>
        <w:rPr>
          <w:rFonts w:ascii="Calibri" w:hAnsi="Calibri" w:cs="Calibri"/>
        </w:rPr>
      </w:pPr>
    </w:p>
    <w:p w:rsidR="004B2CBE" w:rsidRPr="00AE68C1" w:rsidRDefault="004B2CBE" w:rsidP="00E3209B">
      <w:pPr>
        <w:spacing w:line="240" w:lineRule="auto"/>
        <w:contextualSpacing/>
        <w:jc w:val="both"/>
        <w:rPr>
          <w:rFonts w:ascii="Calibri" w:hAnsi="Calibri" w:cs="Calibri"/>
        </w:rPr>
      </w:pPr>
    </w:p>
    <w:p w:rsidR="004B2CBE" w:rsidRPr="00AE68C1" w:rsidRDefault="004B2CBE" w:rsidP="00E3209B">
      <w:pPr>
        <w:spacing w:line="240" w:lineRule="auto"/>
        <w:contextualSpacing/>
        <w:jc w:val="both"/>
        <w:rPr>
          <w:rFonts w:ascii="Calibri" w:hAnsi="Calibri" w:cs="Calibri"/>
        </w:rPr>
      </w:pPr>
    </w:p>
    <w:p w:rsidR="004B2CBE" w:rsidRPr="00AE68C1" w:rsidRDefault="004B2CBE" w:rsidP="00E3209B">
      <w:pPr>
        <w:spacing w:line="240" w:lineRule="auto"/>
        <w:contextualSpacing/>
        <w:jc w:val="both"/>
        <w:rPr>
          <w:rFonts w:ascii="Calibri" w:hAnsi="Calibri" w:cs="Calibri"/>
        </w:rPr>
      </w:pPr>
    </w:p>
    <w:p w:rsidR="004B2CBE" w:rsidRPr="00AE68C1" w:rsidRDefault="004B2CBE" w:rsidP="00E3209B">
      <w:pPr>
        <w:spacing w:line="240" w:lineRule="auto"/>
        <w:contextualSpacing/>
        <w:jc w:val="both"/>
        <w:rPr>
          <w:rFonts w:ascii="Calibri" w:hAnsi="Calibri" w:cs="Calibri"/>
        </w:rPr>
      </w:pPr>
    </w:p>
    <w:p w:rsidR="004B2CBE" w:rsidRPr="00AE68C1" w:rsidRDefault="004B2CBE" w:rsidP="00E3209B">
      <w:pPr>
        <w:spacing w:line="240" w:lineRule="auto"/>
        <w:contextualSpacing/>
        <w:jc w:val="both"/>
        <w:rPr>
          <w:rFonts w:ascii="Calibri" w:hAnsi="Calibri" w:cs="Calibri"/>
        </w:rPr>
      </w:pPr>
    </w:p>
    <w:p w:rsidR="004B2CBE" w:rsidRPr="00AE68C1" w:rsidRDefault="004B2CBE" w:rsidP="00E3209B">
      <w:pPr>
        <w:spacing w:line="240" w:lineRule="auto"/>
        <w:contextualSpacing/>
        <w:jc w:val="both"/>
        <w:rPr>
          <w:rFonts w:ascii="Calibri" w:hAnsi="Calibri" w:cs="Calibri"/>
        </w:rPr>
      </w:pPr>
    </w:p>
    <w:p w:rsidR="004B2CBE" w:rsidRPr="00AE68C1" w:rsidRDefault="004B2CBE" w:rsidP="00E3209B">
      <w:pPr>
        <w:spacing w:line="240" w:lineRule="auto"/>
        <w:contextualSpacing/>
        <w:jc w:val="both"/>
        <w:rPr>
          <w:rFonts w:ascii="Calibri" w:hAnsi="Calibri" w:cs="Calibri"/>
        </w:rPr>
      </w:pPr>
    </w:p>
    <w:p w:rsidR="004B2CBE" w:rsidRPr="00AE68C1" w:rsidRDefault="004B2CBE" w:rsidP="00E3209B">
      <w:pPr>
        <w:spacing w:line="240" w:lineRule="auto"/>
        <w:contextualSpacing/>
        <w:jc w:val="both"/>
        <w:rPr>
          <w:rFonts w:ascii="Calibri" w:hAnsi="Calibri" w:cs="Calibri"/>
        </w:rPr>
      </w:pPr>
    </w:p>
    <w:p w:rsidR="00090D41" w:rsidRPr="00AE68C1" w:rsidRDefault="00090D41" w:rsidP="00E3209B">
      <w:pPr>
        <w:spacing w:line="240" w:lineRule="auto"/>
        <w:contextualSpacing/>
        <w:jc w:val="both"/>
        <w:rPr>
          <w:noProof/>
          <w:lang w:eastAsia="zh-CN"/>
        </w:rPr>
      </w:pPr>
    </w:p>
    <w:p w:rsidR="00090D41" w:rsidRPr="00AE68C1" w:rsidRDefault="00090D41" w:rsidP="00E3209B">
      <w:pPr>
        <w:spacing w:line="240" w:lineRule="auto"/>
        <w:contextualSpacing/>
        <w:jc w:val="both"/>
        <w:rPr>
          <w:noProof/>
          <w:lang w:eastAsia="zh-CN"/>
        </w:rPr>
      </w:pPr>
    </w:p>
    <w:p w:rsidR="00090D41" w:rsidRPr="00AE68C1" w:rsidRDefault="008A03F9" w:rsidP="00E3209B">
      <w:pPr>
        <w:spacing w:line="240" w:lineRule="auto"/>
        <w:contextualSpacing/>
        <w:jc w:val="both"/>
        <w:rPr>
          <w:rFonts w:ascii="Times New Roman" w:hAnsi="Times New Roman"/>
          <w:noProof/>
          <w:sz w:val="24"/>
          <w:szCs w:val="24"/>
          <w:lang w:eastAsia="zh-CN"/>
        </w:rPr>
      </w:pPr>
      <w:r w:rsidRPr="00AE68C1">
        <w:rPr>
          <w:rFonts w:ascii="Times New Roman" w:hAnsi="Times New Roman"/>
          <w:noProof/>
          <w:sz w:val="24"/>
          <w:szCs w:val="24"/>
          <w:lang w:eastAsia="zh-CN"/>
        </w:rPr>
        <w:t>TRƯỜNG CAO ĐẲNG KỸ THUẬT LÝ TỰ TRỌNG/ BỘ LAO ĐỘNG THƯƠNG BINH XÃ HỘI</w:t>
      </w:r>
    </w:p>
    <w:p w:rsidR="00613F9E" w:rsidRPr="008A03F9" w:rsidRDefault="00613F9E" w:rsidP="00E3209B">
      <w:pPr>
        <w:spacing w:line="240" w:lineRule="auto"/>
        <w:contextualSpacing/>
        <w:jc w:val="both"/>
        <w:rPr>
          <w:rFonts w:ascii="Times New Roman" w:hAnsi="Times New Roman"/>
          <w:noProof/>
          <w:sz w:val="24"/>
          <w:szCs w:val="24"/>
          <w:lang w:val="vi-VN" w:eastAsia="zh-CN"/>
        </w:rPr>
      </w:pPr>
    </w:p>
    <w:p w:rsidR="00613F9E" w:rsidRPr="00AE68C1" w:rsidRDefault="008A03F9" w:rsidP="00E3209B">
      <w:pPr>
        <w:spacing w:line="240" w:lineRule="auto"/>
        <w:contextualSpacing/>
        <w:jc w:val="both"/>
        <w:rPr>
          <w:rFonts w:ascii="Times New Roman" w:hAnsi="Times New Roman"/>
          <w:noProof/>
          <w:sz w:val="24"/>
          <w:szCs w:val="24"/>
          <w:lang w:val="vi-VN" w:eastAsia="zh-CN"/>
        </w:rPr>
      </w:pPr>
      <w:r w:rsidRPr="00AE68C1">
        <w:rPr>
          <w:rFonts w:ascii="Times New Roman" w:hAnsi="Times New Roman"/>
          <w:noProof/>
          <w:sz w:val="24"/>
          <w:szCs w:val="24"/>
          <w:lang w:val="vi-VN" w:eastAsia="zh-CN"/>
        </w:rPr>
        <w:t xml:space="preserve">BỘ GIÁO DỤC </w:t>
      </w:r>
      <w:bookmarkStart w:id="0" w:name="_GoBack"/>
      <w:bookmarkEnd w:id="0"/>
      <w:r w:rsidRPr="00AE68C1">
        <w:rPr>
          <w:rFonts w:ascii="Times New Roman" w:hAnsi="Times New Roman"/>
          <w:noProof/>
          <w:sz w:val="24"/>
          <w:szCs w:val="24"/>
          <w:lang w:val="vi-VN" w:eastAsia="zh-CN"/>
        </w:rPr>
        <w:t>QUỐC GIA, GIÁO DỤC ĐẠI HỌC VÀ NGHIÊN CỨU PHÁP</w:t>
      </w:r>
    </w:p>
    <w:p w:rsidR="00613F9E" w:rsidRPr="00AE68C1" w:rsidRDefault="00613F9E" w:rsidP="00E3209B">
      <w:pPr>
        <w:spacing w:line="240" w:lineRule="auto"/>
        <w:contextualSpacing/>
        <w:jc w:val="both"/>
        <w:rPr>
          <w:rFonts w:ascii="Times New Roman" w:hAnsi="Times New Roman"/>
          <w:noProof/>
          <w:sz w:val="24"/>
          <w:szCs w:val="24"/>
          <w:lang w:val="vi-VN" w:eastAsia="zh-CN"/>
        </w:rPr>
      </w:pPr>
    </w:p>
    <w:p w:rsidR="00613F9E" w:rsidRPr="008A03F9" w:rsidRDefault="008A03F9" w:rsidP="00E3209B">
      <w:pPr>
        <w:spacing w:line="240" w:lineRule="auto"/>
        <w:contextualSpacing/>
        <w:jc w:val="both"/>
        <w:rPr>
          <w:rFonts w:ascii="Times New Roman" w:hAnsi="Times New Roman"/>
          <w:sz w:val="24"/>
          <w:szCs w:val="24"/>
          <w:lang w:val="en-US"/>
        </w:rPr>
      </w:pPr>
      <w:r w:rsidRPr="008A03F9">
        <w:rPr>
          <w:rFonts w:ascii="Times New Roman" w:hAnsi="Times New Roman"/>
          <w:noProof/>
          <w:sz w:val="24"/>
          <w:szCs w:val="24"/>
          <w:lang w:val="en-MY" w:eastAsia="zh-CN"/>
        </w:rPr>
        <w:t>QUỸ</w:t>
      </w:r>
      <w:r w:rsidR="00613F9E" w:rsidRPr="008A03F9">
        <w:rPr>
          <w:rFonts w:ascii="Times New Roman" w:hAnsi="Times New Roman"/>
          <w:noProof/>
          <w:sz w:val="24"/>
          <w:szCs w:val="24"/>
          <w:lang w:val="en-MY" w:eastAsia="zh-CN"/>
        </w:rPr>
        <w:t xml:space="preserve"> SCHNEIDER ELECTRIC</w:t>
      </w:r>
    </w:p>
    <w:p w:rsidR="004B2CBE" w:rsidRPr="00A478CC" w:rsidRDefault="004B2CBE" w:rsidP="00E3209B">
      <w:pPr>
        <w:spacing w:line="240" w:lineRule="auto"/>
        <w:contextualSpacing/>
        <w:jc w:val="both"/>
        <w:rPr>
          <w:rFonts w:ascii="Calibri" w:hAnsi="Calibri" w:cs="Calibri"/>
          <w:lang w:val="en-US"/>
        </w:rPr>
      </w:pPr>
    </w:p>
    <w:p w:rsidR="004B2CBE" w:rsidRPr="00A478CC" w:rsidRDefault="004B2CBE" w:rsidP="00E3209B">
      <w:pPr>
        <w:spacing w:line="240" w:lineRule="auto"/>
        <w:contextualSpacing/>
        <w:jc w:val="both"/>
        <w:rPr>
          <w:rFonts w:ascii="Calibri" w:hAnsi="Calibri" w:cs="Calibri"/>
          <w:lang w:val="en-US"/>
        </w:rPr>
      </w:pPr>
    </w:p>
    <w:p w:rsidR="004B2CBE" w:rsidRPr="00A478CC" w:rsidRDefault="004B2CBE" w:rsidP="00E3209B">
      <w:pPr>
        <w:spacing w:line="240" w:lineRule="auto"/>
        <w:contextualSpacing/>
        <w:jc w:val="both"/>
        <w:rPr>
          <w:rFonts w:ascii="Calibri" w:hAnsi="Calibri" w:cs="Calibri"/>
          <w:lang w:val="en-US"/>
        </w:rPr>
      </w:pPr>
    </w:p>
    <w:p w:rsidR="004B2CBE" w:rsidRPr="00A478CC" w:rsidRDefault="004B2CBE" w:rsidP="00E3209B">
      <w:pPr>
        <w:spacing w:line="240" w:lineRule="auto"/>
        <w:contextualSpacing/>
        <w:jc w:val="both"/>
        <w:rPr>
          <w:rFonts w:ascii="Calibri" w:hAnsi="Calibri" w:cs="Calibri"/>
          <w:lang w:val="en-US"/>
        </w:rPr>
      </w:pPr>
    </w:p>
    <w:p w:rsidR="004B2CBE" w:rsidRPr="00A478CC" w:rsidRDefault="004B2CBE" w:rsidP="00E3209B">
      <w:pPr>
        <w:spacing w:line="240" w:lineRule="auto"/>
        <w:contextualSpacing/>
        <w:jc w:val="both"/>
        <w:rPr>
          <w:rFonts w:ascii="Calibri" w:hAnsi="Calibri" w:cs="Calibri"/>
          <w:lang w:val="en-US"/>
        </w:rPr>
      </w:pPr>
    </w:p>
    <w:p w:rsidR="004B2CBE" w:rsidRPr="00A478CC" w:rsidRDefault="004B2CBE" w:rsidP="00E3209B">
      <w:pPr>
        <w:spacing w:line="240" w:lineRule="auto"/>
        <w:contextualSpacing/>
        <w:jc w:val="both"/>
        <w:rPr>
          <w:rFonts w:ascii="Calibri" w:hAnsi="Calibri" w:cs="Calibri"/>
          <w:lang w:val="en-US"/>
        </w:rPr>
      </w:pPr>
    </w:p>
    <w:p w:rsidR="004B2CBE" w:rsidRPr="00A478CC" w:rsidRDefault="004B2CBE" w:rsidP="00E3209B">
      <w:pPr>
        <w:spacing w:line="240" w:lineRule="auto"/>
        <w:contextualSpacing/>
        <w:jc w:val="both"/>
        <w:rPr>
          <w:rFonts w:ascii="Calibri" w:hAnsi="Calibri" w:cs="Calibri"/>
          <w:lang w:val="en-US"/>
        </w:rPr>
      </w:pPr>
    </w:p>
    <w:p w:rsidR="004B2CBE" w:rsidRPr="00A478CC" w:rsidRDefault="004B2CBE" w:rsidP="00E3209B">
      <w:pPr>
        <w:spacing w:line="240" w:lineRule="auto"/>
        <w:contextualSpacing/>
        <w:jc w:val="both"/>
        <w:rPr>
          <w:rFonts w:ascii="Calibri" w:hAnsi="Calibri" w:cs="Calibri"/>
          <w:lang w:val="en-US"/>
        </w:rPr>
      </w:pPr>
    </w:p>
    <w:p w:rsidR="004B2CBE" w:rsidRPr="00DC00D2" w:rsidRDefault="008A03F9" w:rsidP="00613F9E">
      <w:pPr>
        <w:pStyle w:val="Subtitle"/>
        <w:jc w:val="right"/>
        <w:rPr>
          <w:rFonts w:cs="Calibri"/>
          <w:color w:val="auto"/>
          <w:lang w:val="en-US"/>
        </w:rPr>
      </w:pPr>
      <w:r>
        <w:rPr>
          <w:rFonts w:cs="Calibri"/>
          <w:color w:val="auto"/>
          <w:lang w:val="en-US"/>
        </w:rPr>
        <w:t>THÁNG 12/2016</w:t>
      </w:r>
    </w:p>
    <w:p w:rsidR="00613F9E" w:rsidRDefault="00613F9E" w:rsidP="00A478CC">
      <w:pPr>
        <w:jc w:val="both"/>
        <w:rPr>
          <w:rFonts w:ascii="Calibri" w:hAnsi="Calibri" w:cs="Calibri"/>
          <w:b/>
          <w:bCs/>
          <w:lang w:val="en-US"/>
        </w:rPr>
      </w:pPr>
    </w:p>
    <w:p w:rsidR="00613F9E" w:rsidRDefault="00613F9E" w:rsidP="00A478CC">
      <w:pPr>
        <w:jc w:val="both"/>
        <w:rPr>
          <w:rFonts w:ascii="Calibri" w:hAnsi="Calibri" w:cs="Calibri"/>
          <w:b/>
          <w:bCs/>
          <w:lang w:val="en-US"/>
        </w:rPr>
      </w:pPr>
    </w:p>
    <w:p w:rsidR="00613F9E" w:rsidRDefault="00613F9E" w:rsidP="00A478CC">
      <w:pPr>
        <w:jc w:val="both"/>
        <w:rPr>
          <w:rFonts w:ascii="Calibri" w:hAnsi="Calibri" w:cs="Calibri"/>
          <w:b/>
          <w:bCs/>
          <w:lang w:val="en-US"/>
        </w:rPr>
      </w:pPr>
    </w:p>
    <w:p w:rsidR="00A478CC" w:rsidRPr="00613F9E" w:rsidRDefault="00A478CC" w:rsidP="00A478CC">
      <w:pPr>
        <w:jc w:val="both"/>
        <w:rPr>
          <w:rFonts w:ascii="Calibri" w:hAnsi="Calibri" w:cs="Calibri"/>
          <w:b/>
          <w:bCs/>
          <w:lang w:val="en-US"/>
        </w:rPr>
      </w:pPr>
      <w:r w:rsidRPr="00613F9E">
        <w:rPr>
          <w:rFonts w:ascii="Calibri" w:hAnsi="Calibri" w:cs="Calibri"/>
          <w:b/>
          <w:bCs/>
          <w:lang w:val="en-US"/>
        </w:rPr>
        <w:t xml:space="preserve">I. </w:t>
      </w:r>
      <w:r w:rsidR="008A03F9">
        <w:rPr>
          <w:rFonts w:ascii="Calibri" w:hAnsi="Calibri" w:cs="Calibri"/>
          <w:b/>
          <w:bCs/>
          <w:lang w:val="en-US"/>
        </w:rPr>
        <w:t>Lời giới thiệu</w:t>
      </w:r>
    </w:p>
    <w:p w:rsidR="00A478CC" w:rsidRPr="00A478CC" w:rsidRDefault="00A478CC" w:rsidP="00A478CC">
      <w:pPr>
        <w:ind w:firstLine="360"/>
        <w:jc w:val="both"/>
        <w:rPr>
          <w:rFonts w:ascii="Calibri" w:hAnsi="Calibri" w:cs="Calibri"/>
          <w:lang w:val="en-US"/>
        </w:rPr>
      </w:pPr>
      <w:r w:rsidRPr="00A478CC">
        <w:rPr>
          <w:rFonts w:ascii="Calibri" w:hAnsi="Calibri" w:cs="Calibri"/>
          <w:lang w:val="en-US"/>
        </w:rPr>
        <w:t xml:space="preserve">•      </w:t>
      </w:r>
      <w:r w:rsidR="00C3703B">
        <w:rPr>
          <w:rFonts w:ascii="Calibri" w:hAnsi="Calibri" w:cs="Calibri"/>
          <w:lang w:val="en-US"/>
        </w:rPr>
        <w:t>Trên thực tế, chúng ta có môt bức tranh toàn cầu yêu cầu các công ty và con người quan tâm đến tài nguyên thiên nhiên và Trái Đất</w:t>
      </w:r>
      <w:r w:rsidRPr="00A478CC">
        <w:rPr>
          <w:rFonts w:ascii="Calibri" w:hAnsi="Calibri" w:cs="Calibri"/>
          <w:lang w:val="en-US"/>
        </w:rPr>
        <w:t xml:space="preserve">. </w:t>
      </w:r>
      <w:r w:rsidR="003B4FF9">
        <w:rPr>
          <w:rFonts w:ascii="Calibri" w:hAnsi="Calibri" w:cs="Calibri"/>
          <w:lang w:val="en-US"/>
        </w:rPr>
        <w:t xml:space="preserve">Điều này nghĩa là một sự cần thiết phải dựa vào các giải pháp công nghiệp và năng lượng quốc nội khả thi, hiệu quả </w:t>
      </w:r>
      <w:r w:rsidR="009F7FBF" w:rsidRPr="00A478CC">
        <w:rPr>
          <w:rFonts w:ascii="Calibri" w:hAnsi="Calibri" w:cs="Calibri"/>
          <w:lang w:val="en-US"/>
        </w:rPr>
        <w:t>.</w:t>
      </w:r>
      <w:r w:rsidR="009F7FBF">
        <w:rPr>
          <w:rFonts w:ascii="Calibri" w:hAnsi="Calibri" w:cs="Calibri"/>
          <w:lang w:val="en-US"/>
        </w:rPr>
        <w:t xml:space="preserve"> </w:t>
      </w:r>
      <w:proofErr w:type="gramStart"/>
      <w:r w:rsidR="003B4FF9">
        <w:rPr>
          <w:rFonts w:ascii="Calibri" w:hAnsi="Calibri" w:cs="Calibri"/>
          <w:lang w:val="en-US"/>
        </w:rPr>
        <w:t>Năng lượng điện là một vấn đề quan trọng toàn cầu</w:t>
      </w:r>
      <w:r w:rsidR="00384290">
        <w:rPr>
          <w:rFonts w:ascii="Calibri" w:hAnsi="Calibri" w:cs="Calibri"/>
          <w:lang w:val="en-US"/>
        </w:rPr>
        <w:t xml:space="preserve">, </w:t>
      </w:r>
      <w:r w:rsidR="003B4FF9">
        <w:rPr>
          <w:rFonts w:ascii="Calibri" w:hAnsi="Calibri" w:cs="Calibri"/>
          <w:lang w:val="en-US"/>
        </w:rPr>
        <w:t>nhu cầu gia tăng đều đặn và nguồn năng lượng thì có hạn.</w:t>
      </w:r>
      <w:proofErr w:type="gramEnd"/>
    </w:p>
    <w:p w:rsidR="00A478CC" w:rsidRPr="00A478CC" w:rsidRDefault="00A478CC" w:rsidP="00384290">
      <w:pPr>
        <w:ind w:firstLine="360"/>
        <w:jc w:val="both"/>
        <w:rPr>
          <w:rFonts w:ascii="Calibri" w:hAnsi="Calibri" w:cs="Calibri"/>
          <w:lang w:val="en-US"/>
        </w:rPr>
      </w:pPr>
      <w:r w:rsidRPr="00A478CC">
        <w:rPr>
          <w:rFonts w:ascii="Calibri" w:hAnsi="Calibri" w:cs="Calibri"/>
          <w:lang w:val="en-US"/>
        </w:rPr>
        <w:t xml:space="preserve">•      </w:t>
      </w:r>
      <w:r w:rsidR="00C03E87">
        <w:rPr>
          <w:rFonts w:ascii="Calibri" w:hAnsi="Calibri" w:cs="Calibri"/>
          <w:lang w:val="en-US"/>
        </w:rPr>
        <w:t xml:space="preserve">Mặc dù vậy, </w:t>
      </w:r>
      <w:r w:rsidR="009156C2">
        <w:rPr>
          <w:rFonts w:ascii="Calibri" w:hAnsi="Calibri" w:cs="Calibri"/>
          <w:lang w:val="en-US"/>
        </w:rPr>
        <w:t>chỉ có công nghệ là không đủ</w:t>
      </w:r>
      <w:r w:rsidRPr="00A478CC">
        <w:rPr>
          <w:rFonts w:ascii="Calibri" w:hAnsi="Calibri" w:cs="Calibri"/>
          <w:lang w:val="en-US"/>
        </w:rPr>
        <w:t>,</w:t>
      </w:r>
      <w:r w:rsidR="00C03E87">
        <w:rPr>
          <w:rFonts w:ascii="Calibri" w:hAnsi="Calibri" w:cs="Calibri"/>
          <w:lang w:val="en-US"/>
        </w:rPr>
        <w:t xml:space="preserve"> cần phải có nhận thức về công nghệ có thể thỏa mãn nhu cầu </w:t>
      </w:r>
      <w:r w:rsidRPr="00A478CC">
        <w:rPr>
          <w:rFonts w:ascii="Calibri" w:hAnsi="Calibri" w:cs="Calibri"/>
          <w:lang w:val="en-US"/>
        </w:rPr>
        <w:t xml:space="preserve">, </w:t>
      </w:r>
      <w:r w:rsidR="00B4199B">
        <w:rPr>
          <w:rFonts w:ascii="Calibri" w:hAnsi="Calibri" w:cs="Calibri"/>
          <w:lang w:val="en-US"/>
        </w:rPr>
        <w:t>sửa chữa lại cơ sở cho một tương lai bền vững và tạo thuận lợi cho việc chung sống với hành tinh của chúng ta.</w:t>
      </w:r>
    </w:p>
    <w:p w:rsidR="00A478CC" w:rsidRPr="00A478CC" w:rsidRDefault="00A478CC" w:rsidP="00F702CC">
      <w:pPr>
        <w:tabs>
          <w:tab w:val="left" w:pos="567"/>
        </w:tabs>
        <w:ind w:firstLine="360"/>
        <w:jc w:val="both"/>
        <w:rPr>
          <w:rFonts w:ascii="Calibri" w:hAnsi="Calibri" w:cs="Calibri"/>
          <w:lang w:val="en-US"/>
        </w:rPr>
      </w:pPr>
      <w:r w:rsidRPr="00A478CC">
        <w:rPr>
          <w:rFonts w:ascii="Calibri" w:hAnsi="Calibri" w:cs="Calibri"/>
          <w:lang w:val="en-US"/>
        </w:rPr>
        <w:t xml:space="preserve">•      </w:t>
      </w:r>
      <w:r w:rsidR="00686088">
        <w:rPr>
          <w:rFonts w:ascii="Calibri" w:hAnsi="Calibri" w:cs="Calibri"/>
          <w:lang w:val="en-US"/>
        </w:rPr>
        <w:t>Tăng cường hiệu quả năng lượng cho phép giảm mức thiêu thụ năng lượng</w:t>
      </w:r>
      <w:r w:rsidRPr="00A478CC">
        <w:rPr>
          <w:rFonts w:ascii="Calibri" w:hAnsi="Calibri" w:cs="Calibri"/>
          <w:lang w:val="en-US"/>
        </w:rPr>
        <w:t xml:space="preserve">, </w:t>
      </w:r>
      <w:r w:rsidR="00686088">
        <w:rPr>
          <w:rFonts w:ascii="Calibri" w:hAnsi="Calibri" w:cs="Calibri"/>
          <w:lang w:val="en-US"/>
        </w:rPr>
        <w:t>giảm các chi phí sinh thái học, kinh tế, xã hội liên quan đến sản xuất và tiêu thụ năng lượng</w:t>
      </w:r>
      <w:r w:rsidRPr="00A478CC">
        <w:rPr>
          <w:rFonts w:ascii="Calibri" w:hAnsi="Calibri" w:cs="Calibri"/>
          <w:lang w:val="en-US"/>
        </w:rPr>
        <w:t>.</w:t>
      </w:r>
      <w:r w:rsidR="00835608">
        <w:rPr>
          <w:rFonts w:ascii="Calibri" w:hAnsi="Calibri" w:cs="Calibri"/>
          <w:lang w:val="en-US"/>
        </w:rPr>
        <w:t xml:space="preserve"> </w:t>
      </w:r>
      <w:proofErr w:type="gramStart"/>
      <w:r w:rsidR="00835608">
        <w:rPr>
          <w:rFonts w:ascii="Calibri" w:hAnsi="Calibri" w:cs="Calibri"/>
          <w:lang w:val="en-US"/>
        </w:rPr>
        <w:t>Tuy nhiên, xét việc nền kinh tế hiện nay đang dựa vào năng lượng nhận từ nhiên liệu hóa thạch là chính, ta phải</w:t>
      </w:r>
      <w:r w:rsidRPr="00A478CC">
        <w:rPr>
          <w:rFonts w:ascii="Calibri" w:hAnsi="Calibri" w:cs="Calibri"/>
          <w:lang w:val="en-US"/>
        </w:rPr>
        <w:t xml:space="preserve"> </w:t>
      </w:r>
      <w:r w:rsidR="00835608">
        <w:rPr>
          <w:rFonts w:ascii="Calibri" w:hAnsi="Calibri" w:cs="Calibri"/>
          <w:lang w:val="en-US"/>
        </w:rPr>
        <w:t>hiểu rằng chúng ta buộc phải tìm cách để luân phiên nguồn năng lượng.</w:t>
      </w:r>
      <w:proofErr w:type="gramEnd"/>
    </w:p>
    <w:p w:rsidR="00A478CC" w:rsidRPr="00A478CC" w:rsidRDefault="00A478CC" w:rsidP="006374C7">
      <w:pPr>
        <w:jc w:val="both"/>
        <w:rPr>
          <w:rFonts w:ascii="Calibri" w:hAnsi="Calibri" w:cs="Calibri"/>
          <w:lang w:val="en-US"/>
        </w:rPr>
      </w:pPr>
      <w:r w:rsidRPr="00A478CC">
        <w:rPr>
          <w:rFonts w:ascii="Calibri" w:hAnsi="Calibri" w:cs="Calibri"/>
          <w:lang w:val="en-US"/>
        </w:rPr>
        <w:t xml:space="preserve">•      </w:t>
      </w:r>
      <w:r w:rsidR="00AE05BF">
        <w:rPr>
          <w:rFonts w:ascii="Calibri" w:hAnsi="Calibri" w:cs="Calibri"/>
          <w:lang w:val="en-US"/>
        </w:rPr>
        <w:t>Được tạo ra bởi mặt trời, gió, nhiệt lượng từ Trái đất, từ các thác nước, sóng hay sự phát triển của thực vật</w:t>
      </w:r>
      <w:r w:rsidR="00DD1C8A">
        <w:rPr>
          <w:rFonts w:ascii="Calibri" w:hAnsi="Calibri" w:cs="Calibri"/>
          <w:lang w:val="en-US"/>
        </w:rPr>
        <w:t xml:space="preserve">, các nguồn năng lượng tái tạo được tạo ra rất ít hoặc gần như không có các chất hoặc khí thải gây ô nhiễm. </w:t>
      </w:r>
      <w:proofErr w:type="gramStart"/>
      <w:r w:rsidR="00DD1C8A">
        <w:rPr>
          <w:rFonts w:ascii="Calibri" w:hAnsi="Calibri" w:cs="Calibri"/>
          <w:lang w:val="en-US"/>
        </w:rPr>
        <w:t>Chúng tham gia vào việc chống lại hiệu ứng nhà kính và khí CO2 trong bầu khí quyển</w:t>
      </w:r>
      <w:r w:rsidRPr="00A478CC">
        <w:rPr>
          <w:rFonts w:ascii="Calibri" w:hAnsi="Calibri" w:cs="Calibri"/>
          <w:lang w:val="en-US"/>
        </w:rPr>
        <w:t xml:space="preserve">, </w:t>
      </w:r>
      <w:r w:rsidR="00E25A6E">
        <w:rPr>
          <w:rFonts w:ascii="Calibri" w:hAnsi="Calibri" w:cs="Calibri"/>
          <w:lang w:val="en-US"/>
        </w:rPr>
        <w:t>tạo thuận lợi cho việc hợp thức hóa quản lý nguồn tài nguyên địa phương và trên hết tạo một nguồn công việc ẩn.</w:t>
      </w:r>
      <w:proofErr w:type="gramEnd"/>
    </w:p>
    <w:p w:rsidR="00A478CC" w:rsidRDefault="00A478CC" w:rsidP="00697EF7">
      <w:pPr>
        <w:jc w:val="both"/>
        <w:rPr>
          <w:rFonts w:ascii="Calibri" w:hAnsi="Calibri" w:cs="Calibri"/>
          <w:lang w:val="en-US"/>
        </w:rPr>
      </w:pPr>
      <w:proofErr w:type="gramStart"/>
      <w:r w:rsidRPr="00A478CC">
        <w:rPr>
          <w:rFonts w:ascii="Calibri" w:hAnsi="Calibri" w:cs="Calibri"/>
          <w:lang w:val="en-US"/>
        </w:rPr>
        <w:t xml:space="preserve">•      </w:t>
      </w:r>
      <w:r w:rsidR="00306D82">
        <w:rPr>
          <w:rFonts w:ascii="Calibri" w:hAnsi="Calibri" w:cs="Calibri"/>
          <w:lang w:val="en-US"/>
        </w:rPr>
        <w:t>Việt Nam đã thể hiện cam kết của mình với các đối tượng của sự thay đổi khí hậu và giảm thiểu thải khí nhà kính thông qua chương trình chính phủ khác nhau.</w:t>
      </w:r>
      <w:proofErr w:type="gramEnd"/>
      <w:r w:rsidRPr="00A478CC">
        <w:rPr>
          <w:rFonts w:ascii="Calibri" w:hAnsi="Calibri" w:cs="Calibri"/>
          <w:lang w:val="en-US"/>
        </w:rPr>
        <w:t xml:space="preserve"> </w:t>
      </w:r>
      <w:r w:rsidR="00B34F5B">
        <w:rPr>
          <w:rFonts w:ascii="Calibri" w:hAnsi="Calibri" w:cs="Calibri"/>
          <w:lang w:val="en-US"/>
        </w:rPr>
        <w:t>Nhưng để</w:t>
      </w:r>
      <w:r w:rsidR="00B621A0">
        <w:rPr>
          <w:rFonts w:ascii="Calibri" w:hAnsi="Calibri" w:cs="Calibri"/>
          <w:lang w:val="en-US"/>
        </w:rPr>
        <w:t xml:space="preserve"> tổng quát được ba lĩnh vực liên quan đến phát triển bền vững: Môi trường, xã hội và kinh tế</w:t>
      </w:r>
      <w:r w:rsidRPr="00A478CC">
        <w:rPr>
          <w:rFonts w:ascii="Calibri" w:hAnsi="Calibri" w:cs="Calibri"/>
          <w:lang w:val="en-US"/>
        </w:rPr>
        <w:t xml:space="preserve">; </w:t>
      </w:r>
      <w:r w:rsidR="00B621A0">
        <w:rPr>
          <w:rFonts w:ascii="Calibri" w:hAnsi="Calibri" w:cs="Calibri"/>
          <w:lang w:val="en-US"/>
        </w:rPr>
        <w:t>vài đối tượng chuyên sâu cũng cần được quan tâm như giáo dục ở cấp kỹ thuật, đại học kỹ thuật và chuyên môn cao, cũng như giáo dục liên tục</w:t>
      </w:r>
      <w:r w:rsidR="007F0866">
        <w:rPr>
          <w:rFonts w:ascii="Calibri" w:hAnsi="Calibri" w:cs="Calibri"/>
          <w:lang w:val="en-US"/>
        </w:rPr>
        <w:t>.</w:t>
      </w:r>
    </w:p>
    <w:p w:rsidR="007F0866" w:rsidRDefault="00B621A0" w:rsidP="00697EF7">
      <w:pPr>
        <w:jc w:val="both"/>
        <w:rPr>
          <w:rFonts w:ascii="Calibri" w:hAnsi="Calibri" w:cs="Calibri"/>
          <w:lang w:val="en-US"/>
        </w:rPr>
      </w:pPr>
      <w:r>
        <w:rPr>
          <w:rFonts w:ascii="Calibri" w:hAnsi="Calibri" w:cs="Calibri"/>
          <w:lang w:val="en-US"/>
        </w:rPr>
        <w:t xml:space="preserve">Trường Cao đẳng Kỹ thuật Lý Tự Trọng đã làm những việc của mình, nay đã đủ khả năng để đào tạo hàng ngàn thanh niên về điện, cho họ khả năng sử dụng điện một cách tốt nhất và cách để lắp đặt dân dụng và công nghiệp một cách phù hợp. </w:t>
      </w:r>
      <w:proofErr w:type="gramStart"/>
      <w:r>
        <w:rPr>
          <w:rFonts w:ascii="Calibri" w:hAnsi="Calibri" w:cs="Calibri"/>
          <w:lang w:val="en-US"/>
        </w:rPr>
        <w:t>Trường có các phòng thực hành hiện đại về điện nhờ vào sự hợp tác với Quỹ Schneider Electric, Assist và DGE.</w:t>
      </w:r>
      <w:proofErr w:type="gramEnd"/>
    </w:p>
    <w:p w:rsidR="00731142" w:rsidRPr="00731142" w:rsidRDefault="00731142" w:rsidP="00731142">
      <w:pPr>
        <w:spacing w:after="0"/>
        <w:jc w:val="both"/>
        <w:rPr>
          <w:rFonts w:ascii="Calibri" w:hAnsi="Calibri" w:cs="Calibri"/>
          <w:lang w:val="en-US"/>
        </w:rPr>
      </w:pPr>
      <w:r w:rsidRPr="00731142">
        <w:rPr>
          <w:rFonts w:ascii="Calibri" w:hAnsi="Calibri" w:cs="Calibri"/>
          <w:lang w:val="en-US"/>
        </w:rPr>
        <w:t xml:space="preserve">• </w:t>
      </w:r>
      <w:r w:rsidR="00B621A0">
        <w:rPr>
          <w:rFonts w:ascii="Calibri" w:hAnsi="Calibri" w:cs="Calibri"/>
          <w:lang w:val="en-US"/>
        </w:rPr>
        <w:t>Khi mà hiệu quả năng lượng giúp người tiêu dùng tiết kiệm, có cũng giúp các doanh nghiệp, thành phố, tiểu bang và chính phủ liên bang tiết kiệm trên một quy mô lớn hơn</w:t>
      </w:r>
      <w:r w:rsidRPr="00731142">
        <w:rPr>
          <w:rFonts w:ascii="Calibri" w:hAnsi="Calibri" w:cs="Calibri"/>
          <w:lang w:val="en-US"/>
        </w:rPr>
        <w:t>.</w:t>
      </w:r>
    </w:p>
    <w:p w:rsidR="00731142" w:rsidRPr="00B621A0" w:rsidRDefault="00B621A0" w:rsidP="00731142">
      <w:pPr>
        <w:spacing w:after="0"/>
        <w:jc w:val="both"/>
        <w:rPr>
          <w:rFonts w:ascii="Calibri" w:hAnsi="Calibri" w:cs="Calibri"/>
          <w:lang w:val="en-US"/>
        </w:rPr>
      </w:pPr>
      <w:r>
        <w:rPr>
          <w:rFonts w:ascii="Calibri" w:hAnsi="Calibri" w:cs="Calibri"/>
          <w:b/>
          <w:lang w:val="en-US"/>
        </w:rPr>
        <w:t xml:space="preserve">Tiết kiệm hàng tỷ: </w:t>
      </w:r>
      <w:r>
        <w:rPr>
          <w:rFonts w:ascii="Calibri" w:hAnsi="Calibri" w:cs="Calibri"/>
          <w:lang w:val="en-US"/>
        </w:rPr>
        <w:t xml:space="preserve">nhìn </w:t>
      </w:r>
      <w:proofErr w:type="gramStart"/>
      <w:r>
        <w:rPr>
          <w:rFonts w:ascii="Calibri" w:hAnsi="Calibri" w:cs="Calibri"/>
          <w:lang w:val="en-US"/>
        </w:rPr>
        <w:t>chung</w:t>
      </w:r>
      <w:proofErr w:type="gramEnd"/>
      <w:r>
        <w:rPr>
          <w:rFonts w:ascii="Calibri" w:hAnsi="Calibri" w:cs="Calibri"/>
          <w:lang w:val="en-US"/>
        </w:rPr>
        <w:t>, hiệu quả năng lượng giúp chính phủ, người dân và các doanh nghiệp tránh các chi phí về năng lượng.</w:t>
      </w:r>
    </w:p>
    <w:p w:rsidR="00731142" w:rsidRPr="00731142" w:rsidRDefault="00B621A0" w:rsidP="00731142">
      <w:pPr>
        <w:spacing w:after="0"/>
        <w:jc w:val="both"/>
        <w:rPr>
          <w:rFonts w:ascii="Calibri" w:hAnsi="Calibri" w:cs="Calibri"/>
          <w:lang w:val="en-US"/>
        </w:rPr>
      </w:pPr>
      <w:r>
        <w:rPr>
          <w:rFonts w:ascii="Calibri" w:hAnsi="Calibri" w:cs="Calibri"/>
          <w:b/>
          <w:lang w:val="en-US"/>
        </w:rPr>
        <w:t>Tạo việc làm</w:t>
      </w:r>
      <w:r w:rsidR="00731142" w:rsidRPr="00731142">
        <w:rPr>
          <w:rFonts w:ascii="Calibri" w:hAnsi="Calibri" w:cs="Calibri"/>
          <w:lang w:val="en-US"/>
        </w:rPr>
        <w:t xml:space="preserve">: </w:t>
      </w:r>
      <w:r>
        <w:rPr>
          <w:rFonts w:ascii="Calibri" w:hAnsi="Calibri" w:cs="Calibri"/>
          <w:lang w:val="en-US"/>
        </w:rPr>
        <w:t xml:space="preserve">thêm vào đó, các dự </w:t>
      </w:r>
      <w:proofErr w:type="gramStart"/>
      <w:r>
        <w:rPr>
          <w:rFonts w:ascii="Calibri" w:hAnsi="Calibri" w:cs="Calibri"/>
          <w:lang w:val="en-US"/>
        </w:rPr>
        <w:t>án</w:t>
      </w:r>
      <w:proofErr w:type="gramEnd"/>
      <w:r>
        <w:rPr>
          <w:rFonts w:ascii="Calibri" w:hAnsi="Calibri" w:cs="Calibri"/>
          <w:lang w:val="en-US"/>
        </w:rPr>
        <w:t xml:space="preserve"> hiệu quả năng lượng (như cải tiến xây dựng, sửa chữa cơ sở hạ tầng) tạo ra công việc.</w:t>
      </w:r>
    </w:p>
    <w:p w:rsidR="00731142" w:rsidRPr="00A478CC" w:rsidRDefault="00B621A0" w:rsidP="00731142">
      <w:pPr>
        <w:spacing w:after="0"/>
        <w:jc w:val="both"/>
        <w:rPr>
          <w:rFonts w:ascii="Calibri" w:hAnsi="Calibri" w:cs="Calibri"/>
          <w:lang w:val="en-US"/>
        </w:rPr>
      </w:pPr>
      <w:r>
        <w:rPr>
          <w:rFonts w:ascii="Calibri" w:hAnsi="Calibri" w:cs="Calibri"/>
          <w:b/>
          <w:lang w:val="en-US"/>
        </w:rPr>
        <w:t>Thúc đẩy sự đổi mới</w:t>
      </w:r>
      <w:r w:rsidR="00731142" w:rsidRPr="00731142">
        <w:rPr>
          <w:rFonts w:ascii="Calibri" w:hAnsi="Calibri" w:cs="Calibri"/>
          <w:lang w:val="en-US"/>
        </w:rPr>
        <w:t xml:space="preserve">: </w:t>
      </w:r>
      <w:r>
        <w:rPr>
          <w:rFonts w:ascii="Calibri" w:hAnsi="Calibri" w:cs="Calibri"/>
          <w:lang w:val="en-US"/>
        </w:rPr>
        <w:t>Các nhà lãnh đạo thực hiện hiệu quả năng lượng để đổi mới, và các chính sách hiệu quả năng lượng dẫn tới những đột phá trong sản xuất.</w:t>
      </w:r>
    </w:p>
    <w:p w:rsidR="0086736D" w:rsidRDefault="0086736D" w:rsidP="00731142">
      <w:pPr>
        <w:jc w:val="both"/>
        <w:rPr>
          <w:rFonts w:ascii="Calibri" w:hAnsi="Calibri" w:cs="Calibri"/>
          <w:lang w:val="en-US"/>
        </w:rPr>
      </w:pPr>
    </w:p>
    <w:p w:rsidR="00A478CC" w:rsidRPr="00A478CC" w:rsidRDefault="00236AFE" w:rsidP="007F0866">
      <w:pPr>
        <w:jc w:val="both"/>
        <w:rPr>
          <w:rFonts w:ascii="Calibri" w:hAnsi="Calibri" w:cs="Calibri"/>
          <w:lang w:val="en-US"/>
        </w:rPr>
      </w:pPr>
      <w:r>
        <w:rPr>
          <w:rFonts w:ascii="Calibri" w:hAnsi="Calibri" w:cs="Calibri"/>
          <w:lang w:val="en-US"/>
        </w:rPr>
        <w:lastRenderedPageBreak/>
        <w:t xml:space="preserve">Đó là một sự đánh giá cho các tác động giáo dục đến việc đào tạo chuyên nghiệp trong lĩnh vực hiệu quả năng lượng và điện, điều phản ánh quyết định về việc chính tức hóa dự </w:t>
      </w:r>
      <w:proofErr w:type="gramStart"/>
      <w:r>
        <w:rPr>
          <w:rFonts w:ascii="Calibri" w:hAnsi="Calibri" w:cs="Calibri"/>
          <w:lang w:val="en-US"/>
        </w:rPr>
        <w:t>án</w:t>
      </w:r>
      <w:proofErr w:type="gramEnd"/>
      <w:r>
        <w:rPr>
          <w:rFonts w:ascii="Calibri" w:hAnsi="Calibri" w:cs="Calibri"/>
          <w:lang w:val="en-US"/>
        </w:rPr>
        <w:t xml:space="preserve"> xây dựng trung tâm để đào tạo giảng viên cho hiệu quả năng lượng và điện.</w:t>
      </w:r>
    </w:p>
    <w:p w:rsidR="00464F38" w:rsidRDefault="00464F38" w:rsidP="005B22C4">
      <w:pPr>
        <w:jc w:val="both"/>
        <w:rPr>
          <w:rFonts w:ascii="Calibri" w:hAnsi="Calibri"/>
          <w:lang w:val="en-US"/>
        </w:rPr>
      </w:pPr>
      <w:r w:rsidRPr="00464F38">
        <w:rPr>
          <w:rFonts w:ascii="Calibri" w:hAnsi="Calibri"/>
          <w:lang w:val="en-US"/>
        </w:rPr>
        <w:t xml:space="preserve">II. </w:t>
      </w:r>
      <w:r w:rsidR="00570AFE">
        <w:rPr>
          <w:rFonts w:ascii="Calibri" w:hAnsi="Calibri"/>
          <w:lang w:val="en-US"/>
        </w:rPr>
        <w:t>Mục đích</w:t>
      </w:r>
    </w:p>
    <w:p w:rsidR="00464F38" w:rsidRDefault="00570AFE" w:rsidP="007F0866">
      <w:pPr>
        <w:jc w:val="both"/>
        <w:rPr>
          <w:rFonts w:ascii="Calibri" w:hAnsi="Calibri"/>
          <w:lang w:val="en-US"/>
        </w:rPr>
      </w:pPr>
      <w:r>
        <w:rPr>
          <w:rFonts w:ascii="Calibri" w:hAnsi="Calibri"/>
          <w:lang w:val="en-US"/>
        </w:rPr>
        <w:t>Để có nền tảng cho các biến đổi các ngành chiến lược cho hiện tại và tương lai của đất nước</w:t>
      </w:r>
      <w:r w:rsidR="00464F38" w:rsidRPr="00464F38">
        <w:rPr>
          <w:rFonts w:ascii="Calibri" w:hAnsi="Calibri"/>
          <w:lang w:val="en-US"/>
        </w:rPr>
        <w:t xml:space="preserve">, </w:t>
      </w:r>
      <w:r>
        <w:rPr>
          <w:rFonts w:ascii="Calibri" w:hAnsi="Calibri"/>
          <w:lang w:val="en-US"/>
        </w:rPr>
        <w:t>tạo thành một nhóm quản lý khu vực cho “vòng xoắn ba”</w:t>
      </w:r>
      <w:r w:rsidR="00464F38" w:rsidRPr="00464F38">
        <w:rPr>
          <w:rFonts w:ascii="Calibri" w:hAnsi="Calibri"/>
          <w:lang w:val="en-US"/>
        </w:rPr>
        <w:t xml:space="preserve">, </w:t>
      </w:r>
      <w:r>
        <w:rPr>
          <w:rFonts w:ascii="Calibri" w:hAnsi="Calibri"/>
          <w:lang w:val="en-US"/>
        </w:rPr>
        <w:t>tạo điều kiện cho mối quan hệ qua lại giữa con người</w:t>
      </w:r>
      <w:r w:rsidR="00464F38" w:rsidRPr="00464F38">
        <w:rPr>
          <w:rFonts w:ascii="Calibri" w:hAnsi="Calibri"/>
          <w:lang w:val="en-US"/>
        </w:rPr>
        <w:t xml:space="preserve"> (</w:t>
      </w:r>
      <w:r>
        <w:rPr>
          <w:rFonts w:ascii="Calibri" w:hAnsi="Calibri"/>
          <w:lang w:val="en-US"/>
        </w:rPr>
        <w:t>các nhà khoa học, giáo sư, chuyên gia và doanh nhân), các cơ quan và tổ chức kinh tế</w:t>
      </w:r>
      <w:r w:rsidR="00464F38" w:rsidRPr="00464F38">
        <w:rPr>
          <w:rFonts w:ascii="Calibri" w:hAnsi="Calibri"/>
          <w:lang w:val="en-US"/>
        </w:rPr>
        <w:t xml:space="preserve"> (</w:t>
      </w:r>
      <w:r>
        <w:rPr>
          <w:rFonts w:ascii="Calibri" w:hAnsi="Calibri"/>
          <w:lang w:val="en-US"/>
        </w:rPr>
        <w:t>Bộ Giáo dục Quốc gia Pháp</w:t>
      </w:r>
      <w:r w:rsidR="00464F38" w:rsidRPr="00464F38">
        <w:rPr>
          <w:rFonts w:ascii="Calibri" w:hAnsi="Calibri"/>
          <w:lang w:val="en-US"/>
        </w:rPr>
        <w:t xml:space="preserve">, </w:t>
      </w:r>
      <w:r>
        <w:rPr>
          <w:rFonts w:ascii="Calibri" w:hAnsi="Calibri"/>
          <w:lang w:val="en-US"/>
        </w:rPr>
        <w:t>Bộ năng lượng Việt Nam</w:t>
      </w:r>
      <w:r w:rsidR="00464F38">
        <w:rPr>
          <w:rFonts w:ascii="Calibri" w:hAnsi="Calibri"/>
          <w:lang w:val="en-US"/>
        </w:rPr>
        <w:t xml:space="preserve">, </w:t>
      </w:r>
      <w:r>
        <w:rPr>
          <w:rFonts w:ascii="Calibri" w:hAnsi="Calibri"/>
          <w:lang w:val="en-US"/>
        </w:rPr>
        <w:t>Bộ Giáo dục Việt Nam</w:t>
      </w:r>
      <w:r w:rsidR="00464F38" w:rsidRPr="00464F38">
        <w:rPr>
          <w:rFonts w:ascii="Calibri" w:hAnsi="Calibri"/>
          <w:lang w:val="en-US"/>
        </w:rPr>
        <w:t xml:space="preserve">, </w:t>
      </w:r>
      <w:r>
        <w:rPr>
          <w:rFonts w:ascii="Calibri" w:hAnsi="Calibri"/>
          <w:lang w:val="en-US"/>
        </w:rPr>
        <w:t>các trường Đại học</w:t>
      </w:r>
      <w:r w:rsidR="00464F38" w:rsidRPr="00464F38">
        <w:rPr>
          <w:rFonts w:ascii="Calibri" w:hAnsi="Calibri"/>
          <w:lang w:val="en-US"/>
        </w:rPr>
        <w:t xml:space="preserve">, </w:t>
      </w:r>
      <w:r>
        <w:rPr>
          <w:rFonts w:ascii="Calibri" w:hAnsi="Calibri"/>
          <w:lang w:val="en-US"/>
        </w:rPr>
        <w:t>Chính Phủ</w:t>
      </w:r>
      <w:r w:rsidR="00464F38" w:rsidRPr="00464F38">
        <w:rPr>
          <w:rFonts w:ascii="Calibri" w:hAnsi="Calibri"/>
          <w:lang w:val="en-US"/>
        </w:rPr>
        <w:t>,</w:t>
      </w:r>
      <w:r w:rsidR="00464F38">
        <w:rPr>
          <w:rFonts w:ascii="Calibri" w:hAnsi="Calibri"/>
          <w:lang w:val="en-US"/>
        </w:rPr>
        <w:t xml:space="preserve"> </w:t>
      </w:r>
      <w:r>
        <w:rPr>
          <w:rFonts w:ascii="Calibri" w:hAnsi="Calibri"/>
          <w:lang w:val="en-US"/>
        </w:rPr>
        <w:t>.</w:t>
      </w:r>
      <w:r w:rsidR="00464F38">
        <w:rPr>
          <w:rFonts w:ascii="Calibri" w:hAnsi="Calibri"/>
          <w:lang w:val="en-US"/>
        </w:rPr>
        <w:t>..</w:t>
      </w:r>
      <w:r w:rsidR="00464F38" w:rsidRPr="00464F38">
        <w:rPr>
          <w:rFonts w:ascii="Calibri" w:hAnsi="Calibri"/>
          <w:lang w:val="en-US"/>
        </w:rPr>
        <w:t xml:space="preserve">), </w:t>
      </w:r>
      <w:r w:rsidR="00A3090A">
        <w:rPr>
          <w:rFonts w:ascii="Calibri" w:hAnsi="Calibri"/>
          <w:lang w:val="en-US"/>
        </w:rPr>
        <w:t>với ý định xây dựng, phát triển, chuyển giao kiến thức và kỹ năng chuyên môn để chiếm lấy lợi thế của các ngành công nghiệp tiên phong trong lĩnh vực hiệu quả năng lượng và điện</w:t>
      </w:r>
      <w:r w:rsidR="00464F38" w:rsidRPr="00464F38">
        <w:rPr>
          <w:rFonts w:ascii="Calibri" w:hAnsi="Calibri"/>
          <w:lang w:val="en-US"/>
        </w:rPr>
        <w:t xml:space="preserve">; </w:t>
      </w:r>
      <w:r w:rsidR="00A3090A">
        <w:rPr>
          <w:rFonts w:ascii="Calibri" w:hAnsi="Calibri"/>
          <w:lang w:val="en-US"/>
        </w:rPr>
        <w:t>Quản lý để tạo sự phát triển và đổi mới tại cấp khu vực, cấp quốc gia và cấp quốc tế.</w:t>
      </w:r>
    </w:p>
    <w:p w:rsidR="00090D41" w:rsidRDefault="00AD6DBB" w:rsidP="00040F18">
      <w:pPr>
        <w:jc w:val="both"/>
        <w:rPr>
          <w:rFonts w:ascii="Calibri" w:hAnsi="Calibri"/>
          <w:lang w:val="en-US"/>
        </w:rPr>
      </w:pPr>
      <w:r>
        <w:rPr>
          <w:rFonts w:ascii="Calibri" w:hAnsi="Calibri"/>
          <w:lang w:val="en-US"/>
        </w:rPr>
        <w:t>Để trở thành một thành viên trong một mạng lưới Quốc tế với hơn 40 trung tâm trong hơn 10 quốc gia (Ấn độ, Trung Quốc, Panama, Mexico, Colombia, Nam Phi, Algeria, Pháp, Morocco, Venezuela) lập ra bởi Quỹ Schneider Electric, Bộ Giáo dục, giáo dục sau đại học và nghiên cứu Pháp.</w:t>
      </w:r>
    </w:p>
    <w:p w:rsidR="00090D41" w:rsidRDefault="00090D41" w:rsidP="007F0866">
      <w:pPr>
        <w:jc w:val="both"/>
        <w:rPr>
          <w:rFonts w:ascii="Calibri" w:hAnsi="Calibri"/>
          <w:lang w:val="en-US"/>
        </w:rPr>
      </w:pPr>
    </w:p>
    <w:p w:rsidR="00464F38" w:rsidRDefault="00464F38" w:rsidP="005B22C4">
      <w:pPr>
        <w:jc w:val="both"/>
        <w:rPr>
          <w:rFonts w:ascii="Calibri" w:hAnsi="Calibri"/>
          <w:lang w:val="en-US"/>
        </w:rPr>
      </w:pPr>
      <w:r w:rsidRPr="00464F38">
        <w:rPr>
          <w:rFonts w:ascii="Calibri" w:hAnsi="Calibri"/>
          <w:lang w:val="en-US"/>
        </w:rPr>
        <w:t xml:space="preserve">III. </w:t>
      </w:r>
      <w:r w:rsidR="00AD6DBB">
        <w:rPr>
          <w:rFonts w:ascii="Calibri" w:hAnsi="Calibri"/>
          <w:lang w:val="en-US"/>
        </w:rPr>
        <w:t>Các thành viên</w:t>
      </w:r>
    </w:p>
    <w:p w:rsidR="00464F38" w:rsidRPr="00F7484D" w:rsidRDefault="00464F38" w:rsidP="005B22C4">
      <w:pPr>
        <w:jc w:val="both"/>
        <w:rPr>
          <w:rFonts w:ascii="Calibri" w:hAnsi="Calibri"/>
          <w:b/>
          <w:lang w:val="en-US"/>
        </w:rPr>
      </w:pPr>
      <w:r w:rsidRPr="00F7484D">
        <w:rPr>
          <w:rFonts w:ascii="Calibri" w:hAnsi="Calibri"/>
          <w:b/>
          <w:lang w:val="en-US"/>
        </w:rPr>
        <w:t xml:space="preserve"> MEN</w:t>
      </w:r>
      <w:r w:rsidR="00E738F8" w:rsidRPr="00F7484D">
        <w:rPr>
          <w:rFonts w:ascii="Calibri" w:hAnsi="Calibri"/>
          <w:b/>
          <w:lang w:val="en-US"/>
        </w:rPr>
        <w:t>ESR</w:t>
      </w:r>
    </w:p>
    <w:p w:rsidR="00E738F8" w:rsidRDefault="00464F38" w:rsidP="005B22C4">
      <w:pPr>
        <w:jc w:val="both"/>
        <w:rPr>
          <w:rFonts w:ascii="Calibri" w:hAnsi="Calibri"/>
          <w:lang w:val="en-US"/>
        </w:rPr>
      </w:pPr>
      <w:r w:rsidRPr="00464F38">
        <w:rPr>
          <w:rFonts w:ascii="Calibri" w:hAnsi="Calibri"/>
          <w:lang w:val="en-US"/>
        </w:rPr>
        <w:t>MEN</w:t>
      </w:r>
      <w:r w:rsidR="00E738F8">
        <w:rPr>
          <w:rFonts w:ascii="Calibri" w:hAnsi="Calibri"/>
          <w:lang w:val="en-US"/>
        </w:rPr>
        <w:t>ESR</w:t>
      </w:r>
      <w:r w:rsidRPr="00464F38">
        <w:rPr>
          <w:rFonts w:ascii="Calibri" w:hAnsi="Calibri"/>
          <w:lang w:val="en-US"/>
        </w:rPr>
        <w:t xml:space="preserve"> </w:t>
      </w:r>
      <w:r w:rsidR="00AD6DBB">
        <w:rPr>
          <w:rFonts w:ascii="Calibri" w:hAnsi="Calibri"/>
          <w:lang w:val="en-US"/>
        </w:rPr>
        <w:t>và</w:t>
      </w:r>
      <w:r w:rsidRPr="00464F38">
        <w:rPr>
          <w:rFonts w:ascii="Calibri" w:hAnsi="Calibri"/>
          <w:lang w:val="en-US"/>
        </w:rPr>
        <w:t xml:space="preserve"> </w:t>
      </w:r>
      <w:r w:rsidR="00AD6DBB">
        <w:rPr>
          <w:rFonts w:ascii="Calibri" w:hAnsi="Calibri"/>
          <w:lang w:val="en-US"/>
        </w:rPr>
        <w:t>Định hướng Quan hệ và hợp tác giữa Châu Âu và Quốc tế</w:t>
      </w:r>
      <w:r w:rsidRPr="00464F38">
        <w:rPr>
          <w:rFonts w:ascii="Calibri" w:hAnsi="Calibri"/>
          <w:lang w:val="en-US"/>
        </w:rPr>
        <w:t xml:space="preserve"> (DREIC) </w:t>
      </w:r>
      <w:r w:rsidR="00AD6DBB">
        <w:rPr>
          <w:rFonts w:ascii="Calibri" w:hAnsi="Calibri"/>
          <w:lang w:val="en-US"/>
        </w:rPr>
        <w:t>thuộc Bộ Giáo dục Quốc gia</w:t>
      </w:r>
      <w:r w:rsidRPr="00464F38">
        <w:rPr>
          <w:rFonts w:ascii="Calibri" w:hAnsi="Calibri"/>
          <w:lang w:val="en-US"/>
        </w:rPr>
        <w:t xml:space="preserve">, </w:t>
      </w:r>
      <w:r w:rsidR="00AD6DBB">
        <w:rPr>
          <w:rFonts w:ascii="Calibri" w:hAnsi="Calibri"/>
          <w:lang w:val="en-US"/>
        </w:rPr>
        <w:t>phối hợp, tổ chức sự phát triển các giao điểm và hợp tác giữa các chương trình giáo dục khác nhau  từ nhiều quốc gia.</w:t>
      </w:r>
      <w:r w:rsidRPr="00464F38">
        <w:rPr>
          <w:rFonts w:ascii="Calibri" w:hAnsi="Calibri"/>
          <w:lang w:val="en-US"/>
        </w:rPr>
        <w:t xml:space="preserve"> </w:t>
      </w:r>
    </w:p>
    <w:p w:rsidR="00040F18" w:rsidRDefault="00AD6DBB" w:rsidP="005B22C4">
      <w:pPr>
        <w:jc w:val="both"/>
        <w:rPr>
          <w:rFonts w:ascii="Calibri" w:hAnsi="Calibri"/>
          <w:lang w:val="en-US"/>
        </w:rPr>
      </w:pPr>
      <w:r>
        <w:rPr>
          <w:rFonts w:ascii="Calibri" w:hAnsi="Calibri"/>
          <w:lang w:val="en-US"/>
        </w:rPr>
        <w:t xml:space="preserve">Thông qua thể thức hợp tác này, ngày nay có 95 dự </w:t>
      </w:r>
      <w:proofErr w:type="gramStart"/>
      <w:r>
        <w:rPr>
          <w:rFonts w:ascii="Calibri" w:hAnsi="Calibri"/>
          <w:lang w:val="en-US"/>
        </w:rPr>
        <w:t>án</w:t>
      </w:r>
      <w:proofErr w:type="gramEnd"/>
      <w:r>
        <w:rPr>
          <w:rFonts w:ascii="Calibri" w:hAnsi="Calibri"/>
          <w:lang w:val="en-US"/>
        </w:rPr>
        <w:t xml:space="preserve"> với những công ty lớn nhất tại Pháp và 25 chuyên gia.</w:t>
      </w:r>
    </w:p>
    <w:p w:rsidR="00E738F8" w:rsidRDefault="002772D8" w:rsidP="005B22C4">
      <w:pPr>
        <w:jc w:val="both"/>
        <w:rPr>
          <w:rFonts w:ascii="Calibri" w:hAnsi="Calibri"/>
          <w:lang w:val="en-US"/>
        </w:rPr>
      </w:pPr>
      <w:r w:rsidRPr="002772D8">
        <w:rPr>
          <w:rFonts w:ascii="Calibri" w:hAnsi="Calibri"/>
          <w:b/>
          <w:lang w:val="en-US"/>
        </w:rPr>
        <w:t xml:space="preserve">SCHNEIDER ELECTRIC (SE) </w:t>
      </w:r>
      <w:r w:rsidR="00AD6DBB">
        <w:rPr>
          <w:rFonts w:ascii="Calibri" w:hAnsi="Calibri"/>
          <w:b/>
          <w:lang w:val="en-US"/>
        </w:rPr>
        <w:t>VÀ QUỸ</w:t>
      </w:r>
      <w:r w:rsidRPr="002772D8">
        <w:rPr>
          <w:rFonts w:ascii="Calibri" w:hAnsi="Calibri"/>
          <w:b/>
          <w:lang w:val="en-US"/>
        </w:rPr>
        <w:t xml:space="preserve"> SCHNEIDER ELECTRIC</w:t>
      </w:r>
      <w:r w:rsidR="00464F38" w:rsidRPr="00464F38">
        <w:rPr>
          <w:rFonts w:ascii="Calibri" w:hAnsi="Calibri"/>
          <w:lang w:val="en-US"/>
        </w:rPr>
        <w:t>,</w:t>
      </w:r>
    </w:p>
    <w:p w:rsidR="00464F38" w:rsidRPr="00464F38" w:rsidRDefault="00E738F8" w:rsidP="005B22C4">
      <w:pPr>
        <w:jc w:val="both"/>
        <w:rPr>
          <w:rFonts w:ascii="Calibri" w:hAnsi="Calibri"/>
          <w:lang w:val="en-US"/>
        </w:rPr>
      </w:pPr>
      <w:r>
        <w:rPr>
          <w:rFonts w:ascii="Calibri" w:hAnsi="Calibri"/>
          <w:lang w:val="en-US"/>
        </w:rPr>
        <w:t xml:space="preserve">SE </w:t>
      </w:r>
      <w:r w:rsidR="00514199">
        <w:rPr>
          <w:rFonts w:ascii="Calibri" w:hAnsi="Calibri"/>
          <w:lang w:val="en-US"/>
        </w:rPr>
        <w:t>là chuyên gia toàn cầu trong việc quản lý năng lượng và với hoạt động trong hơn 100 quốc gia</w:t>
      </w:r>
      <w:r w:rsidR="00464F38" w:rsidRPr="00464F38">
        <w:rPr>
          <w:rFonts w:ascii="Calibri" w:hAnsi="Calibri"/>
          <w:lang w:val="en-US"/>
        </w:rPr>
        <w:t xml:space="preserve">, </w:t>
      </w:r>
      <w:r w:rsidR="00514199">
        <w:rPr>
          <w:rFonts w:ascii="Calibri" w:hAnsi="Calibri"/>
          <w:lang w:val="en-US"/>
        </w:rPr>
        <w:t>cung cấp giải pháp thiết yếu cho các phân đoạn khác nhau của thị trường</w:t>
      </w:r>
      <w:r w:rsidR="00464F38" w:rsidRPr="00464F38">
        <w:rPr>
          <w:rFonts w:ascii="Calibri" w:hAnsi="Calibri"/>
          <w:lang w:val="en-US"/>
        </w:rPr>
        <w:t xml:space="preserve">, </w:t>
      </w:r>
      <w:r w:rsidR="00514199">
        <w:rPr>
          <w:rFonts w:ascii="Calibri" w:hAnsi="Calibri"/>
          <w:lang w:val="en-US"/>
        </w:rPr>
        <w:t>cho thấy vị trí lãnh đạo trong lĩnh vực năng lượng và cơ sở hạ tầng, công nghiệp, xây dựng, và trung tâm dữ liệu cũng như một sự hiện diện phong phú trong các khu dân cư</w:t>
      </w:r>
      <w:r w:rsidR="00464F38" w:rsidRPr="00464F38">
        <w:rPr>
          <w:rFonts w:ascii="Calibri" w:hAnsi="Calibri"/>
          <w:lang w:val="en-US"/>
        </w:rPr>
        <w:t xml:space="preserve">. </w:t>
      </w:r>
      <w:r w:rsidR="00514199">
        <w:rPr>
          <w:rFonts w:ascii="Calibri" w:hAnsi="Calibri"/>
          <w:lang w:val="en-US"/>
        </w:rPr>
        <w:t xml:space="preserve">Thông qua cam kết, SE sẽ giúp người dân và các tổ chức tối ưu hóa việc sử dụng năng lượng một cách </w:t>
      </w:r>
      <w:proofErr w:type="gramStart"/>
      <w:r w:rsidR="00514199">
        <w:rPr>
          <w:rFonts w:ascii="Calibri" w:hAnsi="Calibri"/>
          <w:lang w:val="en-US"/>
        </w:rPr>
        <w:t>an</w:t>
      </w:r>
      <w:proofErr w:type="gramEnd"/>
      <w:r w:rsidR="00514199">
        <w:rPr>
          <w:rFonts w:ascii="Calibri" w:hAnsi="Calibri"/>
          <w:lang w:val="en-US"/>
        </w:rPr>
        <w:t xml:space="preserve"> toàn, tin cậy và hiệu quả hơn.</w:t>
      </w:r>
    </w:p>
    <w:p w:rsidR="00E738F8" w:rsidRPr="00E738F8" w:rsidRDefault="00514199" w:rsidP="00E738F8">
      <w:pPr>
        <w:jc w:val="both"/>
        <w:rPr>
          <w:rFonts w:ascii="Calibri" w:hAnsi="Calibri"/>
          <w:lang w:val="en-US"/>
        </w:rPr>
      </w:pPr>
      <w:proofErr w:type="gramStart"/>
      <w:r>
        <w:rPr>
          <w:rFonts w:ascii="Calibri" w:hAnsi="Calibri"/>
          <w:lang w:val="en-US"/>
        </w:rPr>
        <w:t>Schneider Electric tạo ra của cải cho các cổ đông, khánh hàng, nhân viên và các cộng đồng địa phương mà nó hoạt động</w:t>
      </w:r>
      <w:r w:rsidR="00E738F8" w:rsidRPr="00E738F8">
        <w:rPr>
          <w:rFonts w:ascii="Calibri" w:hAnsi="Calibri"/>
          <w:lang w:val="en-US"/>
        </w:rPr>
        <w:t>.</w:t>
      </w:r>
      <w:proofErr w:type="gramEnd"/>
      <w:r w:rsidR="00E738F8" w:rsidRPr="00E738F8">
        <w:rPr>
          <w:rFonts w:ascii="Calibri" w:hAnsi="Calibri"/>
          <w:lang w:val="en-US"/>
        </w:rPr>
        <w:t xml:space="preserve"> </w:t>
      </w:r>
      <w:r w:rsidR="00022D8E">
        <w:rPr>
          <w:rFonts w:ascii="Calibri" w:hAnsi="Calibri"/>
          <w:lang w:val="en-US"/>
        </w:rPr>
        <w:t>Do đó công ty phải chú ý tới sức khỏe của các cộng đồng lân cận, giúp định hình tương lai tại nơi công nhân của họ sinh sống và nơi các quan hệ đối tác trú đóng</w:t>
      </w:r>
      <w:r w:rsidR="00E738F8" w:rsidRPr="00E738F8">
        <w:rPr>
          <w:rFonts w:ascii="Calibri" w:hAnsi="Calibri"/>
          <w:lang w:val="en-US"/>
        </w:rPr>
        <w:t>.</w:t>
      </w:r>
      <w:r w:rsidR="00F7150E">
        <w:rPr>
          <w:rFonts w:ascii="Calibri" w:hAnsi="Calibri"/>
          <w:lang w:val="en-US"/>
        </w:rPr>
        <w:t xml:space="preserve"> </w:t>
      </w:r>
      <w:proofErr w:type="gramStart"/>
      <w:r w:rsidR="00022D8E">
        <w:rPr>
          <w:rFonts w:ascii="Calibri" w:hAnsi="Calibri"/>
          <w:lang w:val="en-US"/>
        </w:rPr>
        <w:t>Dĩ nhiên là không thể chuẩn bị cho tương lai mà không cần sự tham gia của lớp trẻ</w:t>
      </w:r>
      <w:r w:rsidR="00E738F8" w:rsidRPr="00E738F8">
        <w:rPr>
          <w:rFonts w:ascii="Calibri" w:hAnsi="Calibri"/>
          <w:lang w:val="en-US"/>
        </w:rPr>
        <w:t>.</w:t>
      </w:r>
      <w:proofErr w:type="gramEnd"/>
      <w:r w:rsidR="00E738F8" w:rsidRPr="00E738F8">
        <w:rPr>
          <w:rFonts w:ascii="Calibri" w:hAnsi="Calibri"/>
          <w:lang w:val="en-US"/>
        </w:rPr>
        <w:t xml:space="preserve"> </w:t>
      </w:r>
      <w:r w:rsidR="001917B2">
        <w:rPr>
          <w:rFonts w:ascii="Calibri" w:hAnsi="Calibri"/>
          <w:lang w:val="en-US"/>
        </w:rPr>
        <w:t xml:space="preserve">Công ty không thể thất bại trong việc </w:t>
      </w:r>
      <w:proofErr w:type="gramStart"/>
      <w:r w:rsidR="001917B2">
        <w:rPr>
          <w:rFonts w:ascii="Calibri" w:hAnsi="Calibri"/>
          <w:lang w:val="en-US"/>
        </w:rPr>
        <w:t>thu</w:t>
      </w:r>
      <w:proofErr w:type="gramEnd"/>
      <w:r w:rsidR="001917B2">
        <w:rPr>
          <w:rFonts w:ascii="Calibri" w:hAnsi="Calibri"/>
          <w:lang w:val="en-US"/>
        </w:rPr>
        <w:t xml:space="preserve"> lợi từ việc điều động nỗ lực từ hành vi của người trẻ tuổi, đặc biệt là những trường hợp bất lợi nhất.</w:t>
      </w:r>
      <w:r w:rsidR="00E738F8" w:rsidRPr="00E738F8">
        <w:rPr>
          <w:rFonts w:ascii="Calibri" w:hAnsi="Calibri"/>
          <w:lang w:val="en-US"/>
        </w:rPr>
        <w:t xml:space="preserve"> </w:t>
      </w:r>
      <w:proofErr w:type="gramStart"/>
      <w:r w:rsidR="001917B2">
        <w:rPr>
          <w:rFonts w:ascii="Calibri" w:hAnsi="Calibri"/>
          <w:lang w:val="en-US"/>
        </w:rPr>
        <w:t xml:space="preserve">Đây là trách nhiệm của chúng </w:t>
      </w:r>
      <w:r w:rsidR="00AE68C1">
        <w:rPr>
          <w:rFonts w:ascii="Calibri" w:hAnsi="Calibri"/>
          <w:lang w:val="en-US"/>
        </w:rPr>
        <w:t>tôi</w:t>
      </w:r>
      <w:r w:rsidR="001917B2">
        <w:rPr>
          <w:rFonts w:ascii="Calibri" w:hAnsi="Calibri"/>
          <w:lang w:val="en-US"/>
        </w:rPr>
        <w:t xml:space="preserve"> trong việc truyền đạt kiến thức, kinh nghiệm, kỹ năng và năng lực cho thế hệ sau</w:t>
      </w:r>
      <w:r w:rsidR="00E738F8" w:rsidRPr="00E738F8">
        <w:rPr>
          <w:rFonts w:ascii="Calibri" w:hAnsi="Calibri"/>
          <w:lang w:val="en-US"/>
        </w:rPr>
        <w:t>.</w:t>
      </w:r>
      <w:proofErr w:type="gramEnd"/>
      <w:r w:rsidR="00F7150E">
        <w:rPr>
          <w:rFonts w:ascii="Calibri" w:hAnsi="Calibri"/>
          <w:lang w:val="en-US"/>
        </w:rPr>
        <w:t xml:space="preserve"> </w:t>
      </w:r>
      <w:proofErr w:type="gramStart"/>
      <w:r w:rsidR="00AE68C1">
        <w:rPr>
          <w:rFonts w:ascii="Calibri" w:hAnsi="Calibri"/>
          <w:lang w:val="en-US"/>
        </w:rPr>
        <w:t>Chúng tôi chịu ơn xã hội và cần trả lại</w:t>
      </w:r>
      <w:r w:rsidR="00E738F8" w:rsidRPr="00E738F8">
        <w:rPr>
          <w:rFonts w:ascii="Calibri" w:hAnsi="Calibri"/>
          <w:lang w:val="en-US"/>
        </w:rPr>
        <w:t>,</w:t>
      </w:r>
      <w:r w:rsidR="00AE68C1">
        <w:rPr>
          <w:rFonts w:ascii="Calibri" w:hAnsi="Calibri"/>
          <w:lang w:val="en-US"/>
        </w:rPr>
        <w:t xml:space="preserve"> và thanh niên là những người được hưởng lợi nhiều nhất</w:t>
      </w:r>
      <w:r w:rsidR="00E738F8" w:rsidRPr="00E738F8">
        <w:rPr>
          <w:rFonts w:ascii="Calibri" w:hAnsi="Calibri"/>
          <w:lang w:val="en-US"/>
        </w:rPr>
        <w:t>.</w:t>
      </w:r>
      <w:proofErr w:type="gramEnd"/>
      <w:r w:rsidR="00AE68C1">
        <w:rPr>
          <w:rFonts w:ascii="Calibri" w:hAnsi="Calibri"/>
          <w:lang w:val="en-US"/>
        </w:rPr>
        <w:t xml:space="preserve"> </w:t>
      </w:r>
      <w:proofErr w:type="gramStart"/>
      <w:r w:rsidR="00AE68C1">
        <w:rPr>
          <w:rFonts w:ascii="Calibri" w:hAnsi="Calibri"/>
          <w:lang w:val="en-US"/>
        </w:rPr>
        <w:t>Schneider được uỷ thác để hỗ trợ cho thế hệ tương lai trên toàn thế giới</w:t>
      </w:r>
      <w:r w:rsidR="00E738F8" w:rsidRPr="00E738F8">
        <w:rPr>
          <w:rFonts w:ascii="Calibri" w:hAnsi="Calibri"/>
          <w:lang w:val="en-US"/>
        </w:rPr>
        <w:t xml:space="preserve">, </w:t>
      </w:r>
      <w:r w:rsidR="00AE68C1">
        <w:rPr>
          <w:rFonts w:ascii="Calibri" w:hAnsi="Calibri"/>
          <w:lang w:val="en-US"/>
        </w:rPr>
        <w:t>tạo điều kiện để những người trẻ tuổi tìm ra chỗ đứng của họ</w:t>
      </w:r>
      <w:r w:rsidR="00E738F8" w:rsidRPr="00E738F8">
        <w:rPr>
          <w:rFonts w:ascii="Calibri" w:hAnsi="Calibri"/>
          <w:lang w:val="en-US"/>
        </w:rPr>
        <w:t xml:space="preserve"> </w:t>
      </w:r>
      <w:r w:rsidR="00E738F8">
        <w:rPr>
          <w:rFonts w:ascii="Calibri" w:hAnsi="Calibri"/>
          <w:lang w:val="en-US"/>
        </w:rPr>
        <w:t>–</w:t>
      </w:r>
      <w:r w:rsidR="00E738F8" w:rsidRPr="00E738F8">
        <w:rPr>
          <w:rFonts w:ascii="Calibri" w:hAnsi="Calibri"/>
          <w:lang w:val="en-US"/>
        </w:rPr>
        <w:t xml:space="preserve"> </w:t>
      </w:r>
      <w:r w:rsidR="00AE68C1">
        <w:rPr>
          <w:rFonts w:ascii="Calibri" w:hAnsi="Calibri"/>
          <w:lang w:val="en-US"/>
        </w:rPr>
        <w:t xml:space="preserve">và đóng góp tích </w:t>
      </w:r>
      <w:r w:rsidR="00AE68C1">
        <w:rPr>
          <w:rFonts w:ascii="Calibri" w:hAnsi="Calibri"/>
          <w:lang w:val="en-US"/>
        </w:rPr>
        <w:lastRenderedPageBreak/>
        <w:t>cực cho xã hội</w:t>
      </w:r>
      <w:r w:rsidR="00E738F8" w:rsidRPr="00E738F8">
        <w:rPr>
          <w:rFonts w:ascii="Calibri" w:hAnsi="Calibri"/>
          <w:lang w:val="en-US"/>
        </w:rPr>
        <w:t>.</w:t>
      </w:r>
      <w:proofErr w:type="gramEnd"/>
      <w:r w:rsidR="00AE68C1">
        <w:rPr>
          <w:rFonts w:ascii="Calibri" w:hAnsi="Calibri"/>
          <w:lang w:val="en-US"/>
        </w:rPr>
        <w:t xml:space="preserve"> </w:t>
      </w:r>
      <w:proofErr w:type="gramStart"/>
      <w:r w:rsidR="00AE68C1">
        <w:rPr>
          <w:rFonts w:ascii="Calibri" w:hAnsi="Calibri"/>
          <w:lang w:val="en-US"/>
        </w:rPr>
        <w:t>Chuyển giao kiến thức thông qua giáo dục và đào tạo</w:t>
      </w:r>
      <w:r w:rsidR="00E738F8" w:rsidRPr="00E738F8">
        <w:rPr>
          <w:rFonts w:ascii="Calibri" w:hAnsi="Calibri"/>
          <w:lang w:val="en-US"/>
        </w:rPr>
        <w:t xml:space="preserve"> </w:t>
      </w:r>
      <w:r w:rsidR="00AE68C1">
        <w:rPr>
          <w:rFonts w:ascii="Calibri" w:hAnsi="Calibri"/>
          <w:lang w:val="en-US"/>
        </w:rPr>
        <w:t>là thách thức chính cho Quỹ Schneider Electric</w:t>
      </w:r>
      <w:r w:rsidR="00E738F8" w:rsidRPr="00E738F8">
        <w:rPr>
          <w:rFonts w:ascii="Calibri" w:hAnsi="Calibri"/>
          <w:lang w:val="en-US"/>
        </w:rPr>
        <w:t>.</w:t>
      </w:r>
      <w:proofErr w:type="gramEnd"/>
      <w:r w:rsidR="00E738F8" w:rsidRPr="00E738F8">
        <w:rPr>
          <w:rFonts w:ascii="Calibri" w:hAnsi="Calibri"/>
          <w:lang w:val="en-US"/>
        </w:rPr>
        <w:t xml:space="preserve"> </w:t>
      </w:r>
      <w:r w:rsidR="00AE68C1">
        <w:rPr>
          <w:rFonts w:ascii="Calibri" w:hAnsi="Calibri"/>
          <w:lang w:val="en-US"/>
        </w:rPr>
        <w:t>Và chúng tôi tự hào về những thành tựu mình đạt được</w:t>
      </w:r>
      <w:r w:rsidR="00E738F8" w:rsidRPr="00E738F8">
        <w:rPr>
          <w:rFonts w:ascii="Calibri" w:hAnsi="Calibri"/>
          <w:lang w:val="en-US"/>
        </w:rPr>
        <w:t>!</w:t>
      </w:r>
    </w:p>
    <w:p w:rsidR="00464F38" w:rsidRPr="00464F38" w:rsidRDefault="00AE68C1" w:rsidP="002C6B10">
      <w:pPr>
        <w:jc w:val="both"/>
        <w:rPr>
          <w:rFonts w:ascii="Calibri" w:hAnsi="Calibri"/>
          <w:lang w:val="en-US"/>
        </w:rPr>
      </w:pPr>
      <w:proofErr w:type="gramStart"/>
      <w:r>
        <w:rPr>
          <w:rFonts w:ascii="Calibri" w:hAnsi="Calibri"/>
          <w:lang w:val="en-US"/>
        </w:rPr>
        <w:t xml:space="preserve">Quỹ Schneider Electric tích cực hỗ trợ phần đào tạo của chương trình này </w:t>
      </w:r>
      <w:r w:rsidR="004C2C19">
        <w:rPr>
          <w:rFonts w:ascii="Calibri" w:hAnsi="Calibri"/>
          <w:lang w:val="en-US"/>
        </w:rPr>
        <w:t>càng ít càng tốt</w:t>
      </w:r>
      <w:r w:rsidR="002C6B10" w:rsidRPr="002C6B10">
        <w:rPr>
          <w:rFonts w:ascii="Calibri" w:hAnsi="Calibri"/>
          <w:lang w:val="en-US"/>
        </w:rPr>
        <w:t>.</w:t>
      </w:r>
      <w:proofErr w:type="gramEnd"/>
      <w:r w:rsidR="002C6B10" w:rsidRPr="002C6B10">
        <w:rPr>
          <w:rFonts w:ascii="Calibri" w:hAnsi="Calibri"/>
          <w:lang w:val="en-US"/>
        </w:rPr>
        <w:t xml:space="preserve"> </w:t>
      </w:r>
      <w:proofErr w:type="gramStart"/>
      <w:r w:rsidR="004C2C19">
        <w:rPr>
          <w:rFonts w:ascii="Calibri" w:hAnsi="Calibri"/>
          <w:lang w:val="en-US"/>
        </w:rPr>
        <w:t>Ý tưởng này không phải nảy ra chỉ mới ngày hôm qua</w:t>
      </w:r>
      <w:r w:rsidR="002C6B10" w:rsidRPr="002C6B10">
        <w:rPr>
          <w:rFonts w:ascii="Calibri" w:hAnsi="Calibri"/>
          <w:lang w:val="en-US"/>
        </w:rPr>
        <w:t>.</w:t>
      </w:r>
      <w:proofErr w:type="gramEnd"/>
      <w:r w:rsidR="002C6B10" w:rsidRPr="002C6B10">
        <w:rPr>
          <w:rFonts w:ascii="Calibri" w:hAnsi="Calibri"/>
          <w:lang w:val="en-US"/>
        </w:rPr>
        <w:t xml:space="preserve"> </w:t>
      </w:r>
      <w:r w:rsidR="004C2C19">
        <w:rPr>
          <w:rFonts w:ascii="Calibri" w:hAnsi="Calibri"/>
          <w:lang w:val="en-US"/>
        </w:rPr>
        <w:t>Khi một người đói, dạy họ câu sẽ tốt hơn là cho họ cá</w:t>
      </w:r>
      <w:r w:rsidR="002C6B10" w:rsidRPr="002C6B10">
        <w:rPr>
          <w:rFonts w:ascii="Calibri" w:hAnsi="Calibri"/>
          <w:lang w:val="en-US"/>
        </w:rPr>
        <w:t xml:space="preserve">, </w:t>
      </w:r>
      <w:r w:rsidR="004C2C19">
        <w:rPr>
          <w:rFonts w:ascii="Calibri" w:hAnsi="Calibri"/>
          <w:lang w:val="en-US"/>
        </w:rPr>
        <w:t>nhà Triết học Trung Quốc, Khổng Tử</w:t>
      </w:r>
      <w:r w:rsidR="002C6B10" w:rsidRPr="002C6B10">
        <w:rPr>
          <w:rFonts w:ascii="Calibri" w:hAnsi="Calibri"/>
          <w:lang w:val="en-US"/>
        </w:rPr>
        <w:t>.</w:t>
      </w:r>
      <w:r w:rsidR="00CC5E99">
        <w:rPr>
          <w:rFonts w:ascii="Calibri" w:hAnsi="Calibri"/>
          <w:lang w:val="en-US"/>
        </w:rPr>
        <w:t xml:space="preserve"> </w:t>
      </w:r>
      <w:r w:rsidR="004C2C19">
        <w:rPr>
          <w:rFonts w:ascii="Calibri" w:hAnsi="Calibri"/>
          <w:lang w:val="en-US"/>
        </w:rPr>
        <w:t>Cải tạo các trung tâm đào tạo và trang bị tài liệu giảng dạy</w:t>
      </w:r>
      <w:r w:rsidR="002C6B10" w:rsidRPr="002C6B10">
        <w:rPr>
          <w:rFonts w:ascii="Calibri" w:hAnsi="Calibri"/>
          <w:lang w:val="en-US"/>
        </w:rPr>
        <w:t xml:space="preserve">, </w:t>
      </w:r>
      <w:r w:rsidR="004C2C19">
        <w:rPr>
          <w:rFonts w:ascii="Calibri" w:hAnsi="Calibri"/>
          <w:lang w:val="en-US"/>
        </w:rPr>
        <w:t>xây dựng các chương trình học lý thuyết và thực hành</w:t>
      </w:r>
      <w:r w:rsidR="002C6B10" w:rsidRPr="002C6B10">
        <w:rPr>
          <w:rFonts w:ascii="Calibri" w:hAnsi="Calibri"/>
          <w:lang w:val="en-US"/>
        </w:rPr>
        <w:t xml:space="preserve">, </w:t>
      </w:r>
      <w:r w:rsidR="004C2C19">
        <w:rPr>
          <w:rFonts w:ascii="Calibri" w:hAnsi="Calibri"/>
          <w:lang w:val="en-US"/>
        </w:rPr>
        <w:t>cung cấp thiết bị điện để đào tạo tại chỗ</w:t>
      </w:r>
      <w:r w:rsidR="002C6B10" w:rsidRPr="002C6B10">
        <w:rPr>
          <w:rFonts w:ascii="Calibri" w:hAnsi="Calibri"/>
          <w:lang w:val="en-US"/>
        </w:rPr>
        <w:t>,</w:t>
      </w:r>
      <w:r w:rsidR="004C2C19">
        <w:rPr>
          <w:rFonts w:ascii="Calibri" w:hAnsi="Calibri"/>
          <w:lang w:val="en-US"/>
        </w:rPr>
        <w:t xml:space="preserve"> đào tạo đội ngũ giáo viên</w:t>
      </w:r>
      <w:r w:rsidR="002C6B10" w:rsidRPr="002C6B10">
        <w:rPr>
          <w:rFonts w:ascii="Calibri" w:hAnsi="Calibri"/>
          <w:lang w:val="en-US"/>
        </w:rPr>
        <w:t xml:space="preserve">, </w:t>
      </w:r>
      <w:r w:rsidR="004C2C19">
        <w:rPr>
          <w:rFonts w:ascii="Calibri" w:hAnsi="Calibri"/>
          <w:lang w:val="en-US"/>
        </w:rPr>
        <w:t>thiết lập hỗ trợ và theo dõi chương trình cho sinh viên trong thời gian làm việc của họ</w:t>
      </w:r>
      <w:r w:rsidR="002C6B10" w:rsidRPr="002C6B10">
        <w:rPr>
          <w:rFonts w:ascii="Calibri" w:hAnsi="Calibri"/>
          <w:lang w:val="en-US"/>
        </w:rPr>
        <w:t xml:space="preserve">, </w:t>
      </w:r>
      <w:r w:rsidR="004C2C19">
        <w:rPr>
          <w:rFonts w:ascii="Calibri" w:hAnsi="Calibri"/>
          <w:lang w:val="en-US"/>
        </w:rPr>
        <w:t>hỗ trợ doanh nghiệp, v…v… Có nhiều loại dự án</w:t>
      </w:r>
      <w:r w:rsidR="002C6B10" w:rsidRPr="002C6B10">
        <w:rPr>
          <w:rFonts w:ascii="Calibri" w:hAnsi="Calibri"/>
          <w:lang w:val="en-US"/>
        </w:rPr>
        <w:t xml:space="preserve">, </w:t>
      </w:r>
      <w:r w:rsidR="004C2C19">
        <w:rPr>
          <w:rFonts w:ascii="Calibri" w:hAnsi="Calibri"/>
          <w:lang w:val="en-US"/>
        </w:rPr>
        <w:t>nhưng mục tiêu thì chỉ có một: truyền đạt kỹ năng để tạo tương lai cho thế hệ trẻ</w:t>
      </w:r>
      <w:r w:rsidR="002C6B10" w:rsidRPr="002C6B10">
        <w:rPr>
          <w:rFonts w:ascii="Calibri" w:hAnsi="Calibri"/>
          <w:lang w:val="en-US"/>
        </w:rPr>
        <w:t xml:space="preserve">, </w:t>
      </w:r>
      <w:r w:rsidR="004C2C19">
        <w:rPr>
          <w:rFonts w:ascii="Calibri" w:hAnsi="Calibri"/>
          <w:lang w:val="en-US"/>
        </w:rPr>
        <w:t>cho họ cách để họ nuôi sống gia đình</w:t>
      </w:r>
      <w:r w:rsidR="002C6B10" w:rsidRPr="002C6B10">
        <w:rPr>
          <w:rFonts w:ascii="Calibri" w:hAnsi="Calibri"/>
          <w:lang w:val="en-US"/>
        </w:rPr>
        <w:t xml:space="preserve">, </w:t>
      </w:r>
      <w:r w:rsidR="004C2C19">
        <w:rPr>
          <w:rFonts w:ascii="Calibri" w:hAnsi="Calibri"/>
          <w:lang w:val="en-US"/>
        </w:rPr>
        <w:t>và trong một khoảng thời gian dài</w:t>
      </w:r>
      <w:r w:rsidR="002C6B10" w:rsidRPr="002C6B10">
        <w:rPr>
          <w:rFonts w:ascii="Calibri" w:hAnsi="Calibri"/>
          <w:lang w:val="en-US"/>
        </w:rPr>
        <w:t xml:space="preserve">, </w:t>
      </w:r>
      <w:r w:rsidR="004C2C19">
        <w:rPr>
          <w:rFonts w:ascii="Calibri" w:hAnsi="Calibri"/>
          <w:lang w:val="en-US"/>
        </w:rPr>
        <w:t>tăng cường năng lực quản lý của địa phương</w:t>
      </w:r>
      <w:r w:rsidR="002C6B10" w:rsidRPr="002C6B10">
        <w:rPr>
          <w:rFonts w:ascii="Calibri" w:hAnsi="Calibri"/>
          <w:lang w:val="en-US"/>
        </w:rPr>
        <w:t>.</w:t>
      </w:r>
    </w:p>
    <w:p w:rsidR="00DC00D2" w:rsidRPr="00DC00D2" w:rsidRDefault="00DD1C8A" w:rsidP="00DC00D2">
      <w:pPr>
        <w:spacing w:after="0"/>
        <w:jc w:val="both"/>
        <w:rPr>
          <w:rFonts w:ascii="Calibri" w:hAnsi="Calibri"/>
          <w:b/>
          <w:i/>
          <w:u w:val="single"/>
          <w:lang w:val="en-US"/>
        </w:rPr>
      </w:pPr>
      <w:r>
        <w:rPr>
          <w:rFonts w:ascii="Calibri" w:hAnsi="Calibri"/>
          <w:b/>
          <w:i/>
          <w:u w:val="single"/>
          <w:lang w:val="en-US"/>
        </w:rPr>
        <w:t>Qũy nhận nhức 3 mục tiêu chính</w:t>
      </w:r>
    </w:p>
    <w:p w:rsidR="00DC00D2" w:rsidRDefault="00DC00D2" w:rsidP="00DC00D2">
      <w:pPr>
        <w:spacing w:after="0"/>
        <w:jc w:val="both"/>
        <w:rPr>
          <w:rFonts w:ascii="Calibri" w:hAnsi="Calibri"/>
          <w:b/>
          <w:lang w:val="en-US"/>
        </w:rPr>
      </w:pPr>
    </w:p>
    <w:p w:rsidR="00DC00D2" w:rsidRPr="00DC00D2" w:rsidRDefault="00DC00D2" w:rsidP="00DC00D2">
      <w:pPr>
        <w:spacing w:after="0"/>
        <w:jc w:val="both"/>
        <w:rPr>
          <w:rFonts w:ascii="Calibri" w:hAnsi="Calibri"/>
          <w:b/>
          <w:lang w:val="en-US"/>
        </w:rPr>
      </w:pPr>
      <w:r w:rsidRPr="00DC00D2">
        <w:rPr>
          <w:rFonts w:ascii="Calibri" w:hAnsi="Calibri"/>
          <w:b/>
          <w:lang w:val="en-US"/>
        </w:rPr>
        <w:t xml:space="preserve">1.             </w:t>
      </w:r>
      <w:r w:rsidR="00DD1C8A">
        <w:rPr>
          <w:rFonts w:ascii="Calibri" w:hAnsi="Calibri"/>
          <w:b/>
          <w:lang w:val="en-US"/>
        </w:rPr>
        <w:t>Truyền thụ các kỹ năng đi kèm</w:t>
      </w:r>
    </w:p>
    <w:p w:rsidR="00DC00D2" w:rsidRPr="00DC00D2" w:rsidRDefault="00DC00D2" w:rsidP="00DC00D2">
      <w:pPr>
        <w:spacing w:after="0"/>
        <w:jc w:val="both"/>
        <w:rPr>
          <w:rFonts w:ascii="Calibri" w:hAnsi="Calibri"/>
          <w:lang w:val="en-US"/>
        </w:rPr>
      </w:pPr>
      <w:r w:rsidRPr="00DC00D2">
        <w:rPr>
          <w:rFonts w:ascii="Calibri" w:hAnsi="Calibri"/>
          <w:b/>
          <w:lang w:val="en-US"/>
        </w:rPr>
        <w:t xml:space="preserve">-         </w:t>
      </w:r>
      <w:r w:rsidR="00DD1C8A">
        <w:rPr>
          <w:rFonts w:ascii="Calibri" w:hAnsi="Calibri"/>
          <w:lang w:val="en-US"/>
        </w:rPr>
        <w:t xml:space="preserve">Cho những người ít được bảo vệ nhất được chạm </w:t>
      </w:r>
      <w:proofErr w:type="gramStart"/>
      <w:r w:rsidR="00DD1C8A">
        <w:rPr>
          <w:rFonts w:ascii="Calibri" w:hAnsi="Calibri"/>
          <w:lang w:val="en-US"/>
        </w:rPr>
        <w:t>tay</w:t>
      </w:r>
      <w:proofErr w:type="gramEnd"/>
      <w:r w:rsidR="00DD1C8A">
        <w:rPr>
          <w:rFonts w:ascii="Calibri" w:hAnsi="Calibri"/>
          <w:lang w:val="en-US"/>
        </w:rPr>
        <w:t xml:space="preserve"> vào những vấn đề về năng lượng.</w:t>
      </w:r>
    </w:p>
    <w:p w:rsidR="00DC00D2" w:rsidRPr="00DC00D2" w:rsidRDefault="00DC00D2" w:rsidP="00DC00D2">
      <w:pPr>
        <w:spacing w:after="0"/>
        <w:jc w:val="both"/>
        <w:rPr>
          <w:rFonts w:ascii="Calibri" w:hAnsi="Calibri"/>
          <w:lang w:val="en-US"/>
        </w:rPr>
      </w:pPr>
      <w:r w:rsidRPr="00DC00D2">
        <w:rPr>
          <w:rFonts w:ascii="Calibri" w:hAnsi="Calibri"/>
          <w:lang w:val="en-US"/>
        </w:rPr>
        <w:t xml:space="preserve">-         </w:t>
      </w:r>
      <w:r w:rsidR="00DD1C8A">
        <w:rPr>
          <w:rFonts w:ascii="Calibri" w:hAnsi="Calibri"/>
          <w:lang w:val="en-US"/>
        </w:rPr>
        <w:t xml:space="preserve">Những người trẻ tuổi được </w:t>
      </w:r>
      <w:proofErr w:type="gramStart"/>
      <w:r w:rsidR="00DD1C8A">
        <w:rPr>
          <w:rFonts w:ascii="Calibri" w:hAnsi="Calibri"/>
          <w:lang w:val="en-US"/>
        </w:rPr>
        <w:t>chen</w:t>
      </w:r>
      <w:proofErr w:type="gramEnd"/>
      <w:r w:rsidR="00DD1C8A">
        <w:rPr>
          <w:rFonts w:ascii="Calibri" w:hAnsi="Calibri"/>
          <w:lang w:val="en-US"/>
        </w:rPr>
        <w:t xml:space="preserve"> chân vào các bộ phận </w:t>
      </w:r>
      <w:r w:rsidR="001867E1">
        <w:rPr>
          <w:rFonts w:ascii="Calibri" w:hAnsi="Calibri"/>
          <w:lang w:val="en-US"/>
        </w:rPr>
        <w:t>về</w:t>
      </w:r>
      <w:r w:rsidR="00DD1C8A">
        <w:rPr>
          <w:rFonts w:ascii="Calibri" w:hAnsi="Calibri"/>
          <w:lang w:val="en-US"/>
        </w:rPr>
        <w:t xml:space="preserve"> năng lượng.</w:t>
      </w:r>
    </w:p>
    <w:p w:rsidR="00DC00D2" w:rsidRPr="00DC00D2" w:rsidRDefault="00DC00D2" w:rsidP="00DC00D2">
      <w:pPr>
        <w:spacing w:after="0"/>
        <w:jc w:val="both"/>
        <w:rPr>
          <w:rFonts w:ascii="Calibri" w:hAnsi="Calibri"/>
          <w:b/>
          <w:lang w:val="en-US"/>
        </w:rPr>
      </w:pPr>
    </w:p>
    <w:p w:rsidR="00DC00D2" w:rsidRPr="00DC00D2" w:rsidRDefault="00DC00D2" w:rsidP="00DC00D2">
      <w:pPr>
        <w:spacing w:after="0"/>
        <w:jc w:val="both"/>
        <w:rPr>
          <w:rFonts w:ascii="Calibri" w:hAnsi="Calibri"/>
          <w:b/>
          <w:lang w:val="en-US"/>
        </w:rPr>
      </w:pPr>
      <w:r w:rsidRPr="00DC00D2">
        <w:rPr>
          <w:rFonts w:ascii="Calibri" w:hAnsi="Calibri"/>
          <w:b/>
          <w:lang w:val="en-US"/>
        </w:rPr>
        <w:t xml:space="preserve">2.             </w:t>
      </w:r>
      <w:r w:rsidR="00F54A7D">
        <w:rPr>
          <w:rFonts w:ascii="Calibri" w:hAnsi="Calibri"/>
          <w:b/>
          <w:lang w:val="en-US"/>
        </w:rPr>
        <w:t>Chia sẽ cách thức truyền tải năng lượng</w:t>
      </w:r>
      <w:r w:rsidRPr="00DC00D2">
        <w:rPr>
          <w:rFonts w:ascii="Calibri" w:hAnsi="Calibri"/>
          <w:b/>
          <w:lang w:val="en-US"/>
        </w:rPr>
        <w:t>:</w:t>
      </w:r>
    </w:p>
    <w:p w:rsidR="00DC00D2" w:rsidRPr="00DC00D2" w:rsidRDefault="00DC00D2" w:rsidP="00DC00D2">
      <w:pPr>
        <w:spacing w:after="0"/>
        <w:jc w:val="both"/>
        <w:rPr>
          <w:rFonts w:ascii="Calibri" w:hAnsi="Calibri"/>
          <w:lang w:val="en-US"/>
        </w:rPr>
      </w:pPr>
      <w:r w:rsidRPr="00DC00D2">
        <w:rPr>
          <w:rFonts w:ascii="Calibri" w:hAnsi="Calibri"/>
          <w:b/>
          <w:lang w:val="en-US"/>
        </w:rPr>
        <w:t xml:space="preserve">-         </w:t>
      </w:r>
      <w:r w:rsidR="00F54A7D">
        <w:rPr>
          <w:rFonts w:ascii="Calibri" w:hAnsi="Calibri"/>
          <w:lang w:val="en-US"/>
        </w:rPr>
        <w:t>Biết cách làm</w:t>
      </w:r>
      <w:r w:rsidRPr="00DC00D2">
        <w:rPr>
          <w:rFonts w:ascii="Calibri" w:hAnsi="Calibri"/>
          <w:lang w:val="en-US"/>
        </w:rPr>
        <w:t xml:space="preserve">, </w:t>
      </w:r>
      <w:r w:rsidR="00F54A7D">
        <w:rPr>
          <w:rFonts w:ascii="Calibri" w:hAnsi="Calibri"/>
          <w:lang w:val="en-US"/>
        </w:rPr>
        <w:t>để thuận lợi cho việc tiếp cận nguồn năng lượng</w:t>
      </w:r>
      <w:r w:rsidRPr="00DC00D2">
        <w:rPr>
          <w:rFonts w:ascii="Calibri" w:hAnsi="Calibri"/>
          <w:lang w:val="en-US"/>
        </w:rPr>
        <w:t>.</w:t>
      </w:r>
    </w:p>
    <w:p w:rsidR="00DC00D2" w:rsidRPr="00DC00D2" w:rsidRDefault="00DC00D2" w:rsidP="00DC00D2">
      <w:pPr>
        <w:spacing w:after="0"/>
        <w:jc w:val="both"/>
        <w:rPr>
          <w:rFonts w:ascii="Calibri" w:hAnsi="Calibri"/>
          <w:lang w:val="en-US"/>
        </w:rPr>
      </w:pPr>
      <w:r w:rsidRPr="00DC00D2">
        <w:rPr>
          <w:rFonts w:ascii="Calibri" w:hAnsi="Calibri"/>
          <w:lang w:val="en-US"/>
        </w:rPr>
        <w:t xml:space="preserve">-         </w:t>
      </w:r>
      <w:r w:rsidR="00F54A7D">
        <w:rPr>
          <w:rFonts w:ascii="Calibri" w:hAnsi="Calibri"/>
          <w:lang w:val="en-US"/>
        </w:rPr>
        <w:t>Có kiến thức, để góp phần đào tạo khoá học</w:t>
      </w:r>
      <w:r w:rsidRPr="00DC00D2">
        <w:rPr>
          <w:rFonts w:ascii="Calibri" w:hAnsi="Calibri"/>
          <w:lang w:val="en-US"/>
        </w:rPr>
        <w:t>.</w:t>
      </w:r>
    </w:p>
    <w:p w:rsidR="00DC00D2" w:rsidRPr="00DC00D2" w:rsidRDefault="00DC00D2" w:rsidP="00DC00D2">
      <w:pPr>
        <w:spacing w:after="0"/>
        <w:jc w:val="both"/>
        <w:rPr>
          <w:rFonts w:ascii="Calibri" w:hAnsi="Calibri"/>
          <w:b/>
          <w:lang w:val="en-US"/>
        </w:rPr>
      </w:pPr>
    </w:p>
    <w:p w:rsidR="00DC00D2" w:rsidRPr="00DC00D2" w:rsidRDefault="00DC00D2" w:rsidP="00DC00D2">
      <w:pPr>
        <w:spacing w:after="0"/>
        <w:jc w:val="both"/>
        <w:rPr>
          <w:rFonts w:ascii="Calibri" w:hAnsi="Calibri"/>
          <w:b/>
          <w:lang w:val="en-US"/>
        </w:rPr>
      </w:pPr>
      <w:r w:rsidRPr="00DC00D2">
        <w:rPr>
          <w:rFonts w:ascii="Calibri" w:hAnsi="Calibri"/>
          <w:b/>
          <w:lang w:val="en-US"/>
        </w:rPr>
        <w:t xml:space="preserve">3.             </w:t>
      </w:r>
      <w:r w:rsidR="00F54A7D">
        <w:rPr>
          <w:rFonts w:ascii="Calibri" w:hAnsi="Calibri"/>
          <w:b/>
          <w:lang w:val="en-US"/>
        </w:rPr>
        <w:t>Thúc đẩy:</w:t>
      </w:r>
    </w:p>
    <w:p w:rsidR="004B2CBE" w:rsidRPr="00DC00D2" w:rsidRDefault="00DC00D2" w:rsidP="00DC00D2">
      <w:pPr>
        <w:spacing w:after="0"/>
        <w:jc w:val="both"/>
        <w:rPr>
          <w:rFonts w:ascii="Calibri" w:hAnsi="Calibri"/>
          <w:lang w:val="en-US"/>
        </w:rPr>
      </w:pPr>
      <w:r w:rsidRPr="00DC00D2">
        <w:rPr>
          <w:rFonts w:ascii="Calibri" w:hAnsi="Calibri"/>
          <w:b/>
          <w:lang w:val="en-US"/>
        </w:rPr>
        <w:t xml:space="preserve">-         </w:t>
      </w:r>
      <w:r w:rsidR="00F54A7D">
        <w:rPr>
          <w:rFonts w:ascii="Calibri" w:hAnsi="Calibri"/>
          <w:lang w:val="en-US"/>
        </w:rPr>
        <w:t>Trách nhiệm của cả nam và nữ và lời hứa cho sự giải cứu hành tinh</w:t>
      </w:r>
      <w:r w:rsidRPr="00DC00D2">
        <w:rPr>
          <w:rFonts w:ascii="Calibri" w:hAnsi="Calibri"/>
          <w:lang w:val="en-US"/>
        </w:rPr>
        <w:t>.</w:t>
      </w:r>
    </w:p>
    <w:p w:rsidR="00DC00D2" w:rsidRPr="009E4B9B" w:rsidRDefault="00DC00D2" w:rsidP="005B22C4">
      <w:pPr>
        <w:jc w:val="both"/>
        <w:rPr>
          <w:rFonts w:asciiTheme="minorHAnsi" w:hAnsiTheme="minorHAnsi"/>
          <w:b/>
          <w:lang w:val="en-US"/>
        </w:rPr>
      </w:pPr>
    </w:p>
    <w:p w:rsidR="00F7484D" w:rsidRPr="00F7484D" w:rsidRDefault="006B3CE9" w:rsidP="00F7484D">
      <w:pPr>
        <w:rPr>
          <w:rFonts w:asciiTheme="minorHAnsi" w:hAnsiTheme="minorHAnsi"/>
          <w:b/>
          <w:lang w:val="en-US"/>
        </w:rPr>
      </w:pPr>
      <w:r>
        <w:rPr>
          <w:rFonts w:asciiTheme="minorHAnsi" w:hAnsiTheme="minorHAnsi"/>
          <w:b/>
          <w:lang w:val="en-US"/>
        </w:rPr>
        <w:t>Bộ giáo dục quốc gia Việt Nam và Trường Cao đẳng Kỹ thuật Lý Tự Trọng</w:t>
      </w:r>
    </w:p>
    <w:p w:rsidR="00B60A48" w:rsidRPr="00B60A48" w:rsidRDefault="006B3CE9" w:rsidP="00C1618C">
      <w:pPr>
        <w:rPr>
          <w:rFonts w:asciiTheme="minorHAnsi" w:hAnsiTheme="minorHAnsi"/>
          <w:lang w:val="en-US" w:eastAsia="fr-FR"/>
        </w:rPr>
      </w:pPr>
      <w:r>
        <w:rPr>
          <w:rFonts w:asciiTheme="minorHAnsi" w:hAnsiTheme="minorHAnsi"/>
          <w:lang w:val="en-US" w:eastAsia="fr-FR"/>
        </w:rPr>
        <w:t xml:space="preserve">Trường Cao đẳng Kỹ thuật Lý Tự Trọng đã được giới thiệu ở Việt Nam để đáp ứng được nhu cầu ngày càng tăng về nguồn nhân lực </w:t>
      </w:r>
      <w:proofErr w:type="gramStart"/>
      <w:r>
        <w:rPr>
          <w:rFonts w:asciiTheme="minorHAnsi" w:hAnsiTheme="minorHAnsi"/>
          <w:lang w:val="en-US" w:eastAsia="fr-FR"/>
        </w:rPr>
        <w:t>tay</w:t>
      </w:r>
      <w:proofErr w:type="gramEnd"/>
      <w:r>
        <w:rPr>
          <w:rFonts w:asciiTheme="minorHAnsi" w:hAnsiTheme="minorHAnsi"/>
          <w:lang w:val="en-US" w:eastAsia="fr-FR"/>
        </w:rPr>
        <w:t xml:space="preserve"> nghề cao ngày nay, cung cấp kỹ năng bán chuyên trong các lĩnh vực khác nhau để đáp ứng nhu cầu của công và tư nhân.</w:t>
      </w:r>
    </w:p>
    <w:p w:rsidR="00B60A48" w:rsidRPr="00B60A48" w:rsidRDefault="006B3CE9" w:rsidP="00B60A48">
      <w:pPr>
        <w:pStyle w:val="ListParagraph"/>
        <w:ind w:left="502"/>
        <w:rPr>
          <w:rFonts w:asciiTheme="minorHAnsi" w:hAnsiTheme="minorHAnsi"/>
          <w:b/>
          <w:lang w:val="en-US" w:eastAsia="fr-FR"/>
        </w:rPr>
      </w:pPr>
      <w:r>
        <w:rPr>
          <w:rFonts w:asciiTheme="minorHAnsi" w:hAnsiTheme="minorHAnsi"/>
          <w:b/>
          <w:lang w:val="en-US" w:eastAsia="fr-FR"/>
        </w:rPr>
        <w:t>Tầm nhìn</w:t>
      </w:r>
    </w:p>
    <w:p w:rsidR="00B60A48" w:rsidRPr="00B60A48" w:rsidRDefault="006B3CE9" w:rsidP="00C1618C">
      <w:pPr>
        <w:rPr>
          <w:rFonts w:asciiTheme="minorHAnsi" w:hAnsiTheme="minorHAnsi"/>
          <w:lang w:val="en-US" w:eastAsia="fr-FR"/>
        </w:rPr>
      </w:pPr>
      <w:r>
        <w:rPr>
          <w:rFonts w:asciiTheme="minorHAnsi" w:hAnsiTheme="minorHAnsi"/>
          <w:lang w:val="en-US" w:eastAsia="fr-FR"/>
        </w:rPr>
        <w:t xml:space="preserve">Trở thành nguồn cung cấp con người sáng tạo chính thông qua giáo dục và đào tạo chuyển đổi cho lực lượng </w:t>
      </w:r>
      <w:proofErr w:type="gramStart"/>
      <w:r>
        <w:rPr>
          <w:rFonts w:asciiTheme="minorHAnsi" w:hAnsiTheme="minorHAnsi"/>
          <w:lang w:val="en-US" w:eastAsia="fr-FR"/>
        </w:rPr>
        <w:t>lao</w:t>
      </w:r>
      <w:proofErr w:type="gramEnd"/>
      <w:r>
        <w:rPr>
          <w:rFonts w:asciiTheme="minorHAnsi" w:hAnsiTheme="minorHAnsi"/>
          <w:lang w:val="en-US" w:eastAsia="fr-FR"/>
        </w:rPr>
        <w:t xml:space="preserve"> động toàn cầu trong năm 2016</w:t>
      </w:r>
    </w:p>
    <w:p w:rsidR="00B60A48" w:rsidRPr="00B60A48" w:rsidRDefault="006B3CE9" w:rsidP="00B60A48">
      <w:pPr>
        <w:pStyle w:val="ListParagraph"/>
        <w:ind w:left="502"/>
        <w:rPr>
          <w:rFonts w:asciiTheme="minorHAnsi" w:hAnsiTheme="minorHAnsi"/>
          <w:b/>
          <w:lang w:val="en-US" w:eastAsia="fr-FR"/>
        </w:rPr>
      </w:pPr>
      <w:r>
        <w:rPr>
          <w:rFonts w:asciiTheme="minorHAnsi" w:hAnsiTheme="minorHAnsi"/>
          <w:b/>
          <w:lang w:val="en-US" w:eastAsia="fr-FR"/>
        </w:rPr>
        <w:t>Mục tiêu</w:t>
      </w:r>
    </w:p>
    <w:p w:rsidR="00B60A48" w:rsidRPr="00B60A48" w:rsidRDefault="00DD1C8A" w:rsidP="00B60A48">
      <w:pPr>
        <w:rPr>
          <w:rFonts w:asciiTheme="minorHAnsi" w:hAnsiTheme="minorHAnsi"/>
          <w:lang w:val="en-US" w:eastAsia="fr-FR"/>
        </w:rPr>
      </w:pPr>
      <w:r>
        <w:rPr>
          <w:rFonts w:asciiTheme="minorHAnsi" w:hAnsiTheme="minorHAnsi"/>
          <w:lang w:val="en-US" w:eastAsia="fr-FR"/>
        </w:rPr>
        <w:t xml:space="preserve">Cung cấp lực lượng </w:t>
      </w:r>
      <w:proofErr w:type="gramStart"/>
      <w:r>
        <w:rPr>
          <w:rFonts w:asciiTheme="minorHAnsi" w:hAnsiTheme="minorHAnsi"/>
          <w:lang w:val="en-US" w:eastAsia="fr-FR"/>
        </w:rPr>
        <w:t>lao</w:t>
      </w:r>
      <w:proofErr w:type="gramEnd"/>
      <w:r>
        <w:rPr>
          <w:rFonts w:asciiTheme="minorHAnsi" w:hAnsiTheme="minorHAnsi"/>
          <w:lang w:val="en-US" w:eastAsia="fr-FR"/>
        </w:rPr>
        <w:t xml:space="preserve"> động có tay nghề để đáp ứng nhu cầu trong nước trong việc đáp ứng những thách thức toàn cầu trong tương lai động thông qua:</w:t>
      </w:r>
    </w:p>
    <w:p w:rsidR="00B60A48" w:rsidRPr="00B60A48" w:rsidRDefault="00DD1C8A" w:rsidP="00B60A48">
      <w:pPr>
        <w:pStyle w:val="ListParagraph"/>
        <w:ind w:left="502"/>
        <w:rPr>
          <w:rFonts w:asciiTheme="minorHAnsi" w:hAnsiTheme="minorHAnsi"/>
          <w:lang w:val="en-US" w:eastAsia="fr-FR"/>
        </w:rPr>
      </w:pPr>
      <w:proofErr w:type="gramStart"/>
      <w:r>
        <w:rPr>
          <w:rFonts w:asciiTheme="minorHAnsi" w:hAnsiTheme="minorHAnsi"/>
          <w:lang w:val="en-US" w:eastAsia="fr-FR"/>
        </w:rPr>
        <w:t>Chương trình chất lượng.</w:t>
      </w:r>
      <w:proofErr w:type="gramEnd"/>
    </w:p>
    <w:p w:rsidR="00B60A48" w:rsidRPr="00B60A48" w:rsidRDefault="00DD1C8A" w:rsidP="00B60A48">
      <w:pPr>
        <w:pStyle w:val="ListParagraph"/>
        <w:ind w:left="502"/>
        <w:rPr>
          <w:rFonts w:asciiTheme="minorHAnsi" w:hAnsiTheme="minorHAnsi"/>
          <w:lang w:val="en-US" w:eastAsia="fr-FR"/>
        </w:rPr>
      </w:pPr>
      <w:r>
        <w:rPr>
          <w:rFonts w:asciiTheme="minorHAnsi" w:hAnsiTheme="minorHAnsi"/>
          <w:lang w:val="en-US" w:eastAsia="fr-FR"/>
        </w:rPr>
        <w:t>Các chương trình đào tạo liên quan</w:t>
      </w:r>
    </w:p>
    <w:p w:rsidR="003A737C" w:rsidRDefault="00DD1C8A" w:rsidP="00B60A48">
      <w:pPr>
        <w:pStyle w:val="ListParagraph"/>
        <w:ind w:left="502"/>
        <w:rPr>
          <w:rFonts w:asciiTheme="minorHAnsi" w:hAnsiTheme="minorHAnsi"/>
          <w:b/>
          <w:lang w:val="en-US" w:eastAsia="fr-FR"/>
        </w:rPr>
      </w:pPr>
      <w:proofErr w:type="gramStart"/>
      <w:r>
        <w:rPr>
          <w:rFonts w:asciiTheme="minorHAnsi" w:hAnsiTheme="minorHAnsi"/>
          <w:lang w:val="en-US" w:eastAsia="fr-FR"/>
        </w:rPr>
        <w:t>Phân phối hiệu quả.</w:t>
      </w:r>
      <w:proofErr w:type="gramEnd"/>
    </w:p>
    <w:p w:rsidR="00C30B7C" w:rsidRPr="00A610BD" w:rsidRDefault="00B92946" w:rsidP="00C30B7C">
      <w:pPr>
        <w:rPr>
          <w:rFonts w:ascii="Calibri" w:hAnsi="Calibri" w:cs="Calibri"/>
          <w:lang w:val="en-US"/>
        </w:rPr>
      </w:pPr>
      <w:r w:rsidRPr="00B92946">
        <w:rPr>
          <w:rFonts w:ascii="Calibri" w:eastAsia="Times New Roman" w:hAnsi="Calibri" w:cs="Calibri"/>
          <w:b/>
          <w:bCs/>
          <w:color w:val="365F91"/>
          <w:sz w:val="28"/>
          <w:szCs w:val="28"/>
          <w:lang w:val="en-US"/>
        </w:rPr>
        <w:lastRenderedPageBreak/>
        <w:t xml:space="preserve">IV. </w:t>
      </w:r>
      <w:r w:rsidR="00991888">
        <w:rPr>
          <w:rFonts w:ascii="Calibri" w:eastAsia="Times New Roman" w:hAnsi="Calibri" w:cs="Calibri"/>
          <w:b/>
          <w:bCs/>
          <w:color w:val="365F91"/>
          <w:sz w:val="28"/>
          <w:szCs w:val="28"/>
          <w:lang w:val="en-US"/>
        </w:rPr>
        <w:t>Mục tiêu của dự án</w:t>
      </w:r>
    </w:p>
    <w:p w:rsidR="00C30B7C" w:rsidRPr="00C30B7C" w:rsidRDefault="00C30B7C" w:rsidP="00C1618C">
      <w:pPr>
        <w:spacing w:after="0"/>
        <w:jc w:val="both"/>
        <w:rPr>
          <w:rFonts w:ascii="Calibri" w:hAnsi="Calibri" w:cs="Calibri"/>
          <w:lang w:val="en-US"/>
        </w:rPr>
      </w:pPr>
      <w:r w:rsidRPr="00C30B7C">
        <w:rPr>
          <w:rFonts w:ascii="Calibri" w:hAnsi="Calibri" w:cs="Calibri"/>
          <w:lang w:val="en-US"/>
        </w:rPr>
        <w:t xml:space="preserve">•      </w:t>
      </w:r>
      <w:r w:rsidR="00991888">
        <w:rPr>
          <w:rFonts w:ascii="Calibri" w:hAnsi="Calibri" w:cs="Calibri"/>
          <w:lang w:val="en-US"/>
        </w:rPr>
        <w:t>Để hình thành một thỏa thuận ngầm của các tổ chức giáo dục với các ngành công nghiệp và hệ thống giáo dục pháp thông qua mối liên kết mạnh mẽ giữa Trường Cao đẳng Kỹ thuật Lý Tự Trọng và Quỹ Schneider Electric, Schneider Electric Việt Nam, công ty hàng đầu trong vấn đề hiệu quả năng lượng và Bộ Giáo dục Pháp.</w:t>
      </w:r>
    </w:p>
    <w:p w:rsidR="00C30B7C" w:rsidRDefault="00C30B7C" w:rsidP="00B60A48">
      <w:pPr>
        <w:spacing w:after="0"/>
        <w:jc w:val="both"/>
        <w:rPr>
          <w:rFonts w:ascii="Calibri" w:hAnsi="Calibri" w:cs="Calibri"/>
          <w:lang w:val="en-US"/>
        </w:rPr>
      </w:pPr>
      <w:r w:rsidRPr="00C30B7C">
        <w:rPr>
          <w:rFonts w:ascii="Calibri" w:hAnsi="Calibri" w:cs="Calibri"/>
          <w:lang w:val="en-US"/>
        </w:rPr>
        <w:t xml:space="preserve">•   </w:t>
      </w:r>
      <w:r w:rsidR="00991888">
        <w:rPr>
          <w:rFonts w:ascii="Calibri" w:hAnsi="Calibri" w:cs="Calibri"/>
          <w:lang w:val="en-US"/>
        </w:rPr>
        <w:t>Cung cấp một nền giáo dục và học tập chất lượ</w:t>
      </w:r>
      <w:r w:rsidR="004D1140">
        <w:rPr>
          <w:rFonts w:ascii="Calibri" w:hAnsi="Calibri" w:cs="Calibri"/>
          <w:lang w:val="en-US"/>
        </w:rPr>
        <w:t xml:space="preserve">ng để cân bằng sự phát triển năng lực và tiếp </w:t>
      </w:r>
      <w:proofErr w:type="gramStart"/>
      <w:r w:rsidR="004D1140">
        <w:rPr>
          <w:rFonts w:ascii="Calibri" w:hAnsi="Calibri" w:cs="Calibri"/>
          <w:lang w:val="en-US"/>
        </w:rPr>
        <w:t>thu</w:t>
      </w:r>
      <w:proofErr w:type="gramEnd"/>
      <w:r w:rsidR="004D1140">
        <w:rPr>
          <w:rFonts w:ascii="Calibri" w:hAnsi="Calibri" w:cs="Calibri"/>
          <w:lang w:val="en-US"/>
        </w:rPr>
        <w:t xml:space="preserve"> kiến thức, từ đó cho phép sự phát triển của quốc gia và thế hệ các công việc giá trị gia tăng cao.</w:t>
      </w:r>
    </w:p>
    <w:p w:rsidR="00B92946" w:rsidRDefault="00B92946" w:rsidP="00B60A48">
      <w:pPr>
        <w:spacing w:after="0"/>
        <w:jc w:val="both"/>
        <w:rPr>
          <w:rFonts w:ascii="Calibri" w:hAnsi="Calibri" w:cs="Calibri"/>
          <w:lang w:val="en-US"/>
        </w:rPr>
      </w:pPr>
      <w:proofErr w:type="gramStart"/>
      <w:r w:rsidRPr="00B92946">
        <w:rPr>
          <w:rFonts w:ascii="Calibri" w:hAnsi="Calibri" w:cs="Calibri"/>
          <w:lang w:val="en-US"/>
        </w:rPr>
        <w:t>•</w:t>
      </w:r>
      <w:r>
        <w:rPr>
          <w:rFonts w:ascii="Calibri" w:hAnsi="Calibri" w:cs="Calibri"/>
          <w:lang w:val="en-US"/>
        </w:rPr>
        <w:t xml:space="preserve"> </w:t>
      </w:r>
      <w:r w:rsidR="004D1140">
        <w:rPr>
          <w:rFonts w:ascii="Calibri" w:hAnsi="Calibri" w:cs="Calibri"/>
          <w:lang w:val="en-US"/>
        </w:rPr>
        <w:t>Để hiện đại hóa, cải thiện hay thiết kế các chương trình giảng dạy.</w:t>
      </w:r>
      <w:proofErr w:type="gramEnd"/>
      <w:r>
        <w:rPr>
          <w:rFonts w:ascii="Calibri" w:hAnsi="Calibri" w:cs="Calibri"/>
          <w:lang w:val="en-US"/>
        </w:rPr>
        <w:t xml:space="preserve"> </w:t>
      </w:r>
    </w:p>
    <w:p w:rsidR="00B92946" w:rsidRPr="00C30B7C" w:rsidRDefault="00B92946" w:rsidP="00B60A48">
      <w:pPr>
        <w:spacing w:after="0"/>
        <w:jc w:val="both"/>
        <w:rPr>
          <w:rFonts w:ascii="Calibri" w:hAnsi="Calibri" w:cs="Calibri"/>
          <w:lang w:val="en-US"/>
        </w:rPr>
      </w:pPr>
      <w:proofErr w:type="gramStart"/>
      <w:r w:rsidRPr="00B92946">
        <w:rPr>
          <w:rFonts w:ascii="Calibri" w:hAnsi="Calibri" w:cs="Calibri"/>
          <w:lang w:val="en-US"/>
        </w:rPr>
        <w:t>•</w:t>
      </w:r>
      <w:r>
        <w:rPr>
          <w:rFonts w:ascii="Calibri" w:hAnsi="Calibri" w:cs="Calibri"/>
          <w:lang w:val="en-US"/>
        </w:rPr>
        <w:t xml:space="preserve"> </w:t>
      </w:r>
      <w:r w:rsidR="004D1140">
        <w:rPr>
          <w:rFonts w:ascii="Calibri" w:hAnsi="Calibri" w:cs="Calibri"/>
          <w:lang w:val="en-US"/>
        </w:rPr>
        <w:t>Để đào tạo giảng viên.</w:t>
      </w:r>
      <w:proofErr w:type="gramEnd"/>
    </w:p>
    <w:p w:rsidR="00036D00" w:rsidRDefault="00C30B7C" w:rsidP="00B60A48">
      <w:pPr>
        <w:spacing w:after="0"/>
        <w:jc w:val="both"/>
        <w:rPr>
          <w:rFonts w:ascii="Calibri" w:hAnsi="Calibri" w:cs="Calibri"/>
          <w:lang w:val="en-US"/>
        </w:rPr>
      </w:pPr>
      <w:proofErr w:type="gramStart"/>
      <w:r w:rsidRPr="00C30B7C">
        <w:rPr>
          <w:rFonts w:ascii="Calibri" w:hAnsi="Calibri" w:cs="Calibri"/>
          <w:lang w:val="en-US"/>
        </w:rPr>
        <w:t xml:space="preserve">• </w:t>
      </w:r>
      <w:r w:rsidR="004D1140">
        <w:rPr>
          <w:rFonts w:ascii="Calibri" w:hAnsi="Calibri" w:cs="Calibri"/>
          <w:lang w:val="en-US"/>
        </w:rPr>
        <w:t>Để cung cấp thêm các giá trị của các dịch vụ chuyên nghiệp của các phòng thí nghiệm công nghệ, cũng như cơ sở hạ tầng, không gian và công nghệ tiên phong tạo điều kiện cho sự đổi mới và chuyển giao kiến thức giữa các bên tham gia.</w:t>
      </w:r>
      <w:proofErr w:type="gramEnd"/>
    </w:p>
    <w:p w:rsidR="00C30B7C" w:rsidRPr="00C30B7C" w:rsidRDefault="00C30B7C" w:rsidP="00B60A48">
      <w:pPr>
        <w:spacing w:after="0"/>
        <w:jc w:val="both"/>
        <w:rPr>
          <w:rFonts w:ascii="Calibri" w:hAnsi="Calibri" w:cs="Calibri"/>
          <w:lang w:val="en-US"/>
        </w:rPr>
      </w:pPr>
      <w:proofErr w:type="gramStart"/>
      <w:r w:rsidRPr="00C30B7C">
        <w:rPr>
          <w:rFonts w:ascii="Calibri" w:hAnsi="Calibri" w:cs="Calibri"/>
          <w:lang w:val="en-US"/>
        </w:rPr>
        <w:t xml:space="preserve">• </w:t>
      </w:r>
      <w:r w:rsidR="004D1140">
        <w:rPr>
          <w:rFonts w:ascii="Calibri" w:hAnsi="Calibri" w:cs="Calibri"/>
          <w:lang w:val="en-US"/>
        </w:rPr>
        <w:t>Để khai thác các ngành sản xuất quan trọng cho sự phát triển của khu vực và quốc gia.</w:t>
      </w:r>
      <w:proofErr w:type="gramEnd"/>
    </w:p>
    <w:p w:rsidR="00C30B7C" w:rsidRPr="00C30B7C" w:rsidRDefault="00C30B7C" w:rsidP="00B60A48">
      <w:pPr>
        <w:spacing w:after="0"/>
        <w:jc w:val="both"/>
        <w:rPr>
          <w:rFonts w:ascii="Calibri" w:hAnsi="Calibri" w:cs="Calibri"/>
          <w:lang w:val="en-US"/>
        </w:rPr>
      </w:pPr>
      <w:r w:rsidRPr="00C30B7C">
        <w:rPr>
          <w:rFonts w:ascii="Calibri" w:hAnsi="Calibri" w:cs="Calibri"/>
          <w:lang w:val="en-US"/>
        </w:rPr>
        <w:t xml:space="preserve">• </w:t>
      </w:r>
      <w:r w:rsidR="004D1140">
        <w:rPr>
          <w:rFonts w:ascii="Calibri" w:hAnsi="Calibri" w:cs="Calibri"/>
          <w:lang w:val="en-US"/>
        </w:rPr>
        <w:t>Tạo thuận lợi cho thế hệ công nghệ điện với tỷ lệ Carbon thấp trong hệ thống điện Quốc gia.</w:t>
      </w:r>
    </w:p>
    <w:p w:rsidR="00C30B7C" w:rsidRPr="00C30B7C" w:rsidRDefault="00B60A48" w:rsidP="00B60A48">
      <w:pPr>
        <w:spacing w:after="0"/>
        <w:jc w:val="both"/>
        <w:rPr>
          <w:rFonts w:ascii="Calibri" w:hAnsi="Calibri" w:cs="Calibri"/>
          <w:lang w:val="en-US"/>
        </w:rPr>
      </w:pPr>
      <w:r w:rsidRPr="00C30B7C">
        <w:rPr>
          <w:rFonts w:ascii="Calibri" w:hAnsi="Calibri" w:cs="Calibri"/>
          <w:lang w:val="en-US"/>
        </w:rPr>
        <w:t xml:space="preserve">• </w:t>
      </w:r>
      <w:r w:rsidR="004D1140">
        <w:rPr>
          <w:rFonts w:ascii="Calibri" w:hAnsi="Calibri" w:cs="Calibri"/>
          <w:lang w:val="en-US"/>
        </w:rPr>
        <w:t xml:space="preserve">Để phát triển các dự </w:t>
      </w:r>
      <w:proofErr w:type="gramStart"/>
      <w:r w:rsidR="004D1140">
        <w:rPr>
          <w:rFonts w:ascii="Calibri" w:hAnsi="Calibri" w:cs="Calibri"/>
          <w:lang w:val="en-US"/>
        </w:rPr>
        <w:t>án</w:t>
      </w:r>
      <w:proofErr w:type="gramEnd"/>
      <w:r w:rsidR="004D1140">
        <w:rPr>
          <w:rFonts w:ascii="Calibri" w:hAnsi="Calibri" w:cs="Calibri"/>
          <w:lang w:val="en-US"/>
        </w:rPr>
        <w:t xml:space="preserve"> hiệu quả năng lượng giảm thiểu khí thải nhà kính.</w:t>
      </w:r>
    </w:p>
    <w:p w:rsidR="00C30B7C" w:rsidRPr="00C30B7C" w:rsidRDefault="00B60A48" w:rsidP="00B60A48">
      <w:pPr>
        <w:spacing w:after="0"/>
        <w:jc w:val="both"/>
        <w:rPr>
          <w:rFonts w:ascii="Calibri" w:hAnsi="Calibri" w:cs="Calibri"/>
          <w:lang w:val="en-US"/>
        </w:rPr>
      </w:pPr>
      <w:proofErr w:type="gramStart"/>
      <w:r w:rsidRPr="00C30B7C">
        <w:rPr>
          <w:rFonts w:ascii="Calibri" w:hAnsi="Calibri" w:cs="Calibri"/>
          <w:lang w:val="en-US"/>
        </w:rPr>
        <w:t xml:space="preserve">• </w:t>
      </w:r>
      <w:r w:rsidR="006B3CE9">
        <w:rPr>
          <w:rFonts w:ascii="Calibri" w:hAnsi="Calibri" w:cs="Calibri"/>
          <w:lang w:val="en-US"/>
        </w:rPr>
        <w:t>Để tăng cường xã hội hóa việc tạo ra năng lượng từ gió, địa nhiệt lượng, thủy năng và năng lượng mặt trời, những biện pháp khả thi cho kinh tế, kỹ thuật và môi trường.</w:t>
      </w:r>
      <w:proofErr w:type="gramEnd"/>
    </w:p>
    <w:p w:rsidR="004B2CBE" w:rsidRDefault="00C30B7C" w:rsidP="00B60A48">
      <w:pPr>
        <w:spacing w:after="0"/>
        <w:jc w:val="both"/>
        <w:rPr>
          <w:rFonts w:ascii="Calibri" w:hAnsi="Calibri" w:cs="Calibri"/>
          <w:lang w:val="en-US"/>
        </w:rPr>
      </w:pPr>
      <w:r w:rsidRPr="00C30B7C">
        <w:rPr>
          <w:rFonts w:ascii="Calibri" w:hAnsi="Calibri" w:cs="Calibri"/>
          <w:lang w:val="en-US"/>
        </w:rPr>
        <w:t xml:space="preserve">• </w:t>
      </w:r>
      <w:r w:rsidR="006B3CE9">
        <w:rPr>
          <w:rFonts w:ascii="Calibri" w:hAnsi="Calibri" w:cs="Calibri"/>
          <w:lang w:val="en-US"/>
        </w:rPr>
        <w:t>Tạo thuận lợi cho sự tham gia của tư nhân trong việc tạo năng lượng với nguồn năng lượng tái tạo được và hợp tác kiến tạo.</w:t>
      </w:r>
    </w:p>
    <w:p w:rsidR="00090D41" w:rsidRPr="00C30B7C" w:rsidRDefault="00090D41" w:rsidP="00B60A48">
      <w:pPr>
        <w:spacing w:after="0"/>
        <w:jc w:val="both"/>
        <w:rPr>
          <w:rFonts w:ascii="Calibri" w:hAnsi="Calibri" w:cs="Calibri"/>
          <w:lang w:val="en-US"/>
        </w:rPr>
      </w:pPr>
    </w:p>
    <w:p w:rsidR="00B92946" w:rsidRPr="006F4B48" w:rsidRDefault="00B92946" w:rsidP="001417CE">
      <w:pPr>
        <w:pStyle w:val="Heading1"/>
        <w:spacing w:before="120" w:line="240" w:lineRule="auto"/>
        <w:rPr>
          <w:rFonts w:ascii="Calibri" w:hAnsi="Calibri" w:cs="Calibri"/>
          <w:lang w:val="en-US"/>
        </w:rPr>
      </w:pPr>
      <w:r w:rsidRPr="006F4B48">
        <w:rPr>
          <w:rFonts w:ascii="Calibri" w:hAnsi="Calibri" w:cs="Calibri"/>
          <w:lang w:val="en-US"/>
        </w:rPr>
        <w:t xml:space="preserve">V. </w:t>
      </w:r>
      <w:r w:rsidR="00B14500">
        <w:rPr>
          <w:rFonts w:ascii="Calibri" w:hAnsi="Calibri" w:cs="Calibri"/>
          <w:lang w:val="en-US"/>
        </w:rPr>
        <w:t>Nhiệm vụ của các bên</w:t>
      </w:r>
    </w:p>
    <w:p w:rsidR="004B2CBE" w:rsidRPr="006F4B48" w:rsidRDefault="004B2CBE" w:rsidP="001417CE">
      <w:pPr>
        <w:pStyle w:val="Heading1"/>
        <w:spacing w:before="120" w:line="240" w:lineRule="auto"/>
        <w:rPr>
          <w:rFonts w:ascii="Calibri" w:hAnsi="Calibri" w:cs="Calibri"/>
          <w:lang w:val="en-US"/>
        </w:rPr>
      </w:pPr>
      <w:r w:rsidRPr="006F4B48">
        <w:rPr>
          <w:rFonts w:ascii="Calibri" w:hAnsi="Calibri" w:cs="Calibri"/>
          <w:lang w:val="en-US"/>
        </w:rPr>
        <w:t>MEN</w:t>
      </w:r>
      <w:r w:rsidR="006F4B48" w:rsidRPr="006F4B48">
        <w:rPr>
          <w:rFonts w:ascii="Calibri" w:hAnsi="Calibri" w:cs="Calibri"/>
          <w:lang w:val="en-US"/>
        </w:rPr>
        <w:t>ESR</w:t>
      </w:r>
    </w:p>
    <w:p w:rsidR="004B2CBE" w:rsidRPr="00023050" w:rsidRDefault="00023050" w:rsidP="00B46ACF">
      <w:pPr>
        <w:jc w:val="both"/>
        <w:rPr>
          <w:rFonts w:ascii="Calibri" w:hAnsi="Calibri"/>
          <w:lang w:val="en-US"/>
        </w:rPr>
      </w:pPr>
      <w:proofErr w:type="gramStart"/>
      <w:r w:rsidRPr="006F4B48">
        <w:rPr>
          <w:rFonts w:ascii="Calibri" w:hAnsi="Calibri"/>
          <w:lang w:val="en-US"/>
        </w:rPr>
        <w:t>MEN</w:t>
      </w:r>
      <w:r w:rsidR="006F4B48">
        <w:rPr>
          <w:rFonts w:ascii="Calibri" w:hAnsi="Calibri"/>
          <w:lang w:val="en-US"/>
        </w:rPr>
        <w:t>ESR</w:t>
      </w:r>
      <w:r w:rsidR="00AE05BF">
        <w:rPr>
          <w:rFonts w:ascii="Calibri" w:hAnsi="Calibri"/>
          <w:lang w:val="en-US"/>
        </w:rPr>
        <w:t xml:space="preserve"> gửi đến một chuyên gia kỹ thuật, phù hợp với khuynh hướng của nghị định ngày 30 tháng 10 năm 1998</w:t>
      </w:r>
      <w:r w:rsidRPr="006F4B48">
        <w:rPr>
          <w:rFonts w:ascii="Calibri" w:hAnsi="Calibri"/>
          <w:lang w:val="en-US"/>
        </w:rPr>
        <w:t xml:space="preserve"> (JO </w:t>
      </w:r>
      <w:r w:rsidR="00AE05BF">
        <w:rPr>
          <w:rFonts w:ascii="Calibri" w:hAnsi="Calibri"/>
          <w:lang w:val="en-US"/>
        </w:rPr>
        <w:t>số</w:t>
      </w:r>
      <w:r w:rsidRPr="006F4B48">
        <w:rPr>
          <w:rFonts w:ascii="Calibri" w:hAnsi="Calibri"/>
          <w:lang w:val="en-US"/>
        </w:rPr>
        <w:t xml:space="preserve"> 277 </w:t>
      </w:r>
      <w:r w:rsidR="00AE05BF">
        <w:rPr>
          <w:rFonts w:ascii="Calibri" w:hAnsi="Calibri"/>
          <w:lang w:val="en-US"/>
        </w:rPr>
        <w:t xml:space="preserve">ngày </w:t>
      </w:r>
      <w:r w:rsidRPr="006F4B48">
        <w:rPr>
          <w:rFonts w:ascii="Calibri" w:hAnsi="Calibri"/>
          <w:lang w:val="en-US"/>
        </w:rPr>
        <w:t xml:space="preserve">29 </w:t>
      </w:r>
      <w:r w:rsidR="00AE05BF">
        <w:rPr>
          <w:rFonts w:ascii="Calibri" w:hAnsi="Calibri"/>
          <w:lang w:val="en-US"/>
        </w:rPr>
        <w:t>tháng 11 năm</w:t>
      </w:r>
      <w:r w:rsidRPr="006F4B48">
        <w:rPr>
          <w:rFonts w:ascii="Calibri" w:hAnsi="Calibri"/>
          <w:lang w:val="en-US"/>
        </w:rPr>
        <w:t xml:space="preserve"> 1998).</w:t>
      </w:r>
      <w:proofErr w:type="gramEnd"/>
      <w:r w:rsidRPr="006F4B48">
        <w:rPr>
          <w:rFonts w:ascii="Calibri" w:hAnsi="Calibri"/>
          <w:lang w:val="en-US"/>
        </w:rPr>
        <w:t xml:space="preserve"> </w:t>
      </w:r>
      <w:r w:rsidR="00AE05BF">
        <w:rPr>
          <w:rFonts w:ascii="Calibri" w:hAnsi="Calibri"/>
          <w:lang w:val="en-US"/>
        </w:rPr>
        <w:t xml:space="preserve">Với một nhiệm vụ lâu dài tại Việt Nam, đặc biệt trong một </w:t>
      </w:r>
      <w:r w:rsidR="00F651B4">
        <w:rPr>
          <w:rFonts w:ascii="Calibri" w:hAnsi="Calibri"/>
          <w:lang w:val="en-US"/>
        </w:rPr>
        <w:t>Center of Excellence</w:t>
      </w:r>
      <w:r w:rsidR="00AE05BF">
        <w:rPr>
          <w:rFonts w:ascii="Calibri" w:hAnsi="Calibri"/>
          <w:lang w:val="en-US"/>
        </w:rPr>
        <w:t>, anh ta sẽ là cầu nối giữa tất cả các đối tác và sẽ chịu trách nhiệm về:</w:t>
      </w:r>
    </w:p>
    <w:p w:rsidR="00A610BD" w:rsidRDefault="006F4B48" w:rsidP="00D33BC7">
      <w:pPr>
        <w:spacing w:after="0"/>
        <w:jc w:val="both"/>
        <w:rPr>
          <w:rFonts w:ascii="Calibri" w:hAnsi="Calibri" w:cs="Calibri"/>
          <w:lang w:val="en-US"/>
        </w:rPr>
      </w:pPr>
      <w:r w:rsidRPr="006F4B48">
        <w:rPr>
          <w:rFonts w:ascii="Calibri" w:hAnsi="Calibri" w:cs="Calibri"/>
          <w:lang w:val="en-US"/>
        </w:rPr>
        <w:t xml:space="preserve">-      </w:t>
      </w:r>
      <w:r w:rsidR="00AE05BF">
        <w:rPr>
          <w:rFonts w:ascii="Calibri" w:hAnsi="Calibri" w:cs="Calibri"/>
          <w:lang w:val="en-US"/>
        </w:rPr>
        <w:t xml:space="preserve">Tham gia vào việc cập nhật kiến thức, kỹ thuật và năng lực sư phạm của các </w:t>
      </w:r>
      <w:r w:rsidR="00743971">
        <w:rPr>
          <w:rFonts w:ascii="Calibri" w:hAnsi="Calibri" w:cs="Calibri"/>
          <w:lang w:val="en-US"/>
        </w:rPr>
        <w:t>giảng viên</w:t>
      </w:r>
      <w:r w:rsidR="00AE05BF">
        <w:rPr>
          <w:rFonts w:ascii="Calibri" w:hAnsi="Calibri" w:cs="Calibri"/>
          <w:lang w:val="en-US"/>
        </w:rPr>
        <w:t xml:space="preserve"> trong chương trình năng lượng tái tạo và</w:t>
      </w:r>
      <w:r w:rsidR="00F651B4">
        <w:rPr>
          <w:rFonts w:ascii="Calibri" w:hAnsi="Calibri" w:cs="Calibri"/>
          <w:lang w:val="en-US"/>
        </w:rPr>
        <w:t xml:space="preserve"> hiệu quả năng lượng của Bộ Giáo dục.</w:t>
      </w:r>
      <w:r w:rsidR="00A47E4D">
        <w:rPr>
          <w:rFonts w:ascii="Calibri" w:hAnsi="Calibri" w:cs="Calibri"/>
          <w:lang w:val="en-US"/>
        </w:rPr>
        <w:t xml:space="preserve"> </w:t>
      </w:r>
    </w:p>
    <w:p w:rsidR="00A610BD" w:rsidRDefault="006F4B48" w:rsidP="00D33BC7">
      <w:pPr>
        <w:spacing w:after="0"/>
        <w:jc w:val="both"/>
        <w:rPr>
          <w:rFonts w:ascii="Calibri" w:hAnsi="Calibri" w:cs="Calibri"/>
          <w:lang w:val="en-US"/>
        </w:rPr>
      </w:pPr>
      <w:r w:rsidRPr="006F4B48">
        <w:rPr>
          <w:rFonts w:ascii="Calibri" w:hAnsi="Calibri" w:cs="Calibri"/>
          <w:lang w:val="en-US"/>
        </w:rPr>
        <w:t xml:space="preserve">-    </w:t>
      </w:r>
      <w:r w:rsidR="00F651B4">
        <w:rPr>
          <w:rFonts w:ascii="Calibri" w:hAnsi="Calibri" w:cs="Calibri"/>
          <w:lang w:val="en-US"/>
        </w:rPr>
        <w:t xml:space="preserve">Tham gia vào việc định nghĩa và bắt đầu cho các mục đích làm giàu và đa dạng hóa các các thỏa thuận hiện tại, để định hướng và đảm </w:t>
      </w:r>
      <w:proofErr w:type="gramStart"/>
      <w:r w:rsidR="00F651B4">
        <w:rPr>
          <w:rFonts w:ascii="Calibri" w:hAnsi="Calibri" w:cs="Calibri"/>
          <w:lang w:val="en-US"/>
        </w:rPr>
        <w:t>bảo  bám</w:t>
      </w:r>
      <w:proofErr w:type="gramEnd"/>
      <w:r w:rsidR="00F651B4">
        <w:rPr>
          <w:rFonts w:ascii="Calibri" w:hAnsi="Calibri" w:cs="Calibri"/>
          <w:lang w:val="en-US"/>
        </w:rPr>
        <w:t xml:space="preserve"> sát.</w:t>
      </w:r>
    </w:p>
    <w:p w:rsidR="00A610BD" w:rsidRDefault="006F4B48" w:rsidP="00D33BC7">
      <w:pPr>
        <w:spacing w:after="0"/>
        <w:jc w:val="both"/>
        <w:rPr>
          <w:rFonts w:ascii="Calibri" w:hAnsi="Calibri" w:cs="Calibri"/>
          <w:lang w:val="en-US"/>
        </w:rPr>
      </w:pPr>
      <w:r w:rsidRPr="006F4B48">
        <w:rPr>
          <w:rFonts w:ascii="Calibri" w:hAnsi="Calibri" w:cs="Calibri"/>
          <w:lang w:val="en-US"/>
        </w:rPr>
        <w:t xml:space="preserve">-     </w:t>
      </w:r>
      <w:r w:rsidR="00F651B4">
        <w:rPr>
          <w:rFonts w:ascii="Calibri" w:hAnsi="Calibri" w:cs="Calibri"/>
          <w:lang w:val="en-US"/>
        </w:rPr>
        <w:t>Tham mưu cho giám đốc của Center of Excellence</w:t>
      </w:r>
      <w:proofErr w:type="gramStart"/>
      <w:r w:rsidR="00F651B4">
        <w:rPr>
          <w:rFonts w:ascii="Calibri" w:hAnsi="Calibri" w:cs="Calibri"/>
          <w:lang w:val="en-US"/>
        </w:rPr>
        <w:t>,  trong</w:t>
      </w:r>
      <w:proofErr w:type="gramEnd"/>
      <w:r w:rsidR="00F651B4">
        <w:rPr>
          <w:rFonts w:ascii="Calibri" w:hAnsi="Calibri" w:cs="Calibri"/>
          <w:lang w:val="en-US"/>
        </w:rPr>
        <w:t xml:space="preserve"> các vấn đề khác nhau của dự án.</w:t>
      </w:r>
    </w:p>
    <w:p w:rsidR="00A610BD" w:rsidRDefault="006F4B48" w:rsidP="00D33BC7">
      <w:pPr>
        <w:spacing w:after="0"/>
        <w:jc w:val="both"/>
        <w:rPr>
          <w:rFonts w:ascii="Calibri" w:hAnsi="Calibri" w:cs="Calibri"/>
          <w:lang w:val="en-US"/>
        </w:rPr>
      </w:pPr>
      <w:r w:rsidRPr="006F4B48">
        <w:rPr>
          <w:rFonts w:ascii="Calibri" w:hAnsi="Calibri" w:cs="Calibri"/>
          <w:lang w:val="en-US"/>
        </w:rPr>
        <w:t xml:space="preserve">-     </w:t>
      </w:r>
      <w:r w:rsidR="00F651B4">
        <w:rPr>
          <w:rFonts w:ascii="Calibri" w:hAnsi="Calibri" w:cs="Calibri"/>
          <w:lang w:val="en-US"/>
        </w:rPr>
        <w:t>Bổ sung các thiết bị sẵn có của các bộ phận cho cho Center of Excellence.</w:t>
      </w:r>
    </w:p>
    <w:p w:rsidR="00A610BD" w:rsidRDefault="006F4B48" w:rsidP="00D33BC7">
      <w:pPr>
        <w:spacing w:after="0"/>
        <w:jc w:val="both"/>
        <w:rPr>
          <w:rFonts w:ascii="Calibri" w:hAnsi="Calibri" w:cs="Calibri"/>
          <w:lang w:val="en-US"/>
        </w:rPr>
      </w:pPr>
      <w:r w:rsidRPr="006F4B48">
        <w:rPr>
          <w:rFonts w:ascii="Calibri" w:hAnsi="Calibri" w:cs="Calibri"/>
          <w:lang w:val="en-US"/>
        </w:rPr>
        <w:t xml:space="preserve">-    </w:t>
      </w:r>
      <w:r w:rsidR="00F651B4">
        <w:rPr>
          <w:rFonts w:ascii="Calibri" w:hAnsi="Calibri" w:cs="Calibri"/>
          <w:lang w:val="en-US"/>
        </w:rPr>
        <w:t>Phối hợp với giám đốc của Center of Excellence, như cố vấn, trong các hoạt động đào tạo khác nhau (Khóa học ngắn hạn, hội thảo, xưởng làm việc, v…v…).</w:t>
      </w:r>
    </w:p>
    <w:p w:rsidR="00F93E35" w:rsidRDefault="006F4B48" w:rsidP="00D33BC7">
      <w:pPr>
        <w:spacing w:after="0"/>
        <w:jc w:val="both"/>
        <w:rPr>
          <w:rFonts w:ascii="Calibri" w:hAnsi="Calibri" w:cs="Calibri"/>
          <w:lang w:val="en-US"/>
        </w:rPr>
      </w:pPr>
      <w:r w:rsidRPr="006F4B48">
        <w:rPr>
          <w:rFonts w:ascii="Calibri" w:hAnsi="Calibri" w:cs="Calibri"/>
          <w:lang w:val="en-US"/>
        </w:rPr>
        <w:t xml:space="preserve">-      </w:t>
      </w:r>
      <w:r w:rsidR="00F651B4">
        <w:rPr>
          <w:rFonts w:ascii="Calibri" w:hAnsi="Calibri" w:cs="Calibri"/>
          <w:lang w:val="en-US"/>
        </w:rPr>
        <w:t xml:space="preserve">Dẫn dắt hành động của các kỹ sư sư phạm theo yêu cầu đặt ra của Bộ Giáo dục, đặc biệt cho </w:t>
      </w:r>
      <w:r w:rsidR="00B14500">
        <w:rPr>
          <w:rFonts w:ascii="Calibri" w:hAnsi="Calibri" w:cs="Calibri"/>
          <w:lang w:val="en-US"/>
        </w:rPr>
        <w:t>sự tỷ mỷ</w:t>
      </w:r>
      <w:r w:rsidR="00F651B4">
        <w:rPr>
          <w:rFonts w:ascii="Calibri" w:hAnsi="Calibri" w:cs="Calibri"/>
          <w:lang w:val="en-US"/>
        </w:rPr>
        <w:t xml:space="preserve">, </w:t>
      </w:r>
      <w:r w:rsidR="00B14500">
        <w:rPr>
          <w:rFonts w:ascii="Calibri" w:hAnsi="Calibri" w:cs="Calibri"/>
          <w:lang w:val="en-US"/>
        </w:rPr>
        <w:t xml:space="preserve">sự hoàn thành và sự công nhận của Bộ Giáo dục, phối hợp với các </w:t>
      </w:r>
      <w:r w:rsidR="00743971">
        <w:rPr>
          <w:rFonts w:ascii="Calibri" w:hAnsi="Calibri" w:cs="Calibri"/>
          <w:lang w:val="en-US"/>
        </w:rPr>
        <w:t>giảng viên</w:t>
      </w:r>
      <w:r w:rsidR="00B14500">
        <w:rPr>
          <w:rFonts w:ascii="Calibri" w:hAnsi="Calibri" w:cs="Calibri"/>
          <w:lang w:val="en-US"/>
        </w:rPr>
        <w:t xml:space="preserve"> của Center of Excellence.</w:t>
      </w:r>
    </w:p>
    <w:p w:rsidR="00F93E35" w:rsidRDefault="006F4B48" w:rsidP="00D33BC7">
      <w:pPr>
        <w:spacing w:after="0"/>
        <w:jc w:val="both"/>
        <w:rPr>
          <w:rFonts w:ascii="Calibri" w:hAnsi="Calibri" w:cs="Calibri"/>
          <w:lang w:val="en-US"/>
        </w:rPr>
      </w:pPr>
      <w:r w:rsidRPr="006F4B48">
        <w:rPr>
          <w:rFonts w:ascii="Calibri" w:hAnsi="Calibri" w:cs="Calibri"/>
          <w:lang w:val="en-US"/>
        </w:rPr>
        <w:t xml:space="preserve">-     </w:t>
      </w:r>
      <w:r w:rsidR="00B14500">
        <w:rPr>
          <w:rFonts w:ascii="Calibri" w:hAnsi="Calibri" w:cs="Calibri"/>
          <w:lang w:val="en-US"/>
        </w:rPr>
        <w:t>Chuẩn bị với giám đốc của Center of Excellence, Ủy ban chỉ đạo.</w:t>
      </w:r>
    </w:p>
    <w:p w:rsidR="00D33BC7" w:rsidRDefault="006F4B48" w:rsidP="00D33BC7">
      <w:pPr>
        <w:spacing w:after="0"/>
        <w:jc w:val="both"/>
        <w:rPr>
          <w:rFonts w:ascii="Calibri" w:hAnsi="Calibri" w:cs="Calibri"/>
          <w:lang w:val="en-US"/>
        </w:rPr>
      </w:pPr>
      <w:r w:rsidRPr="006F4B48">
        <w:rPr>
          <w:rFonts w:ascii="Calibri" w:hAnsi="Calibri" w:cs="Calibri"/>
          <w:lang w:val="en-US"/>
        </w:rPr>
        <w:t xml:space="preserve">-     </w:t>
      </w:r>
      <w:r w:rsidR="00B14500">
        <w:rPr>
          <w:rFonts w:ascii="Calibri" w:hAnsi="Calibri" w:cs="Calibri"/>
          <w:lang w:val="en-US"/>
        </w:rPr>
        <w:t>Để trao đổi thực tế những vấn đề trong cách thức cập nhật chương trình đào tạo,</w:t>
      </w:r>
    </w:p>
    <w:p w:rsidR="00B14500" w:rsidRDefault="006F4B48" w:rsidP="00D33BC7">
      <w:pPr>
        <w:spacing w:after="0"/>
        <w:jc w:val="both"/>
        <w:rPr>
          <w:rFonts w:ascii="Calibri" w:hAnsi="Calibri" w:cs="Calibri"/>
          <w:lang w:val="en-US"/>
        </w:rPr>
      </w:pPr>
      <w:r w:rsidRPr="006F4B48">
        <w:rPr>
          <w:rFonts w:ascii="Calibri" w:hAnsi="Calibri" w:cs="Calibri"/>
          <w:lang w:val="en-US"/>
        </w:rPr>
        <w:t xml:space="preserve">-     </w:t>
      </w:r>
      <w:r w:rsidR="00B14500">
        <w:rPr>
          <w:rFonts w:ascii="Calibri" w:hAnsi="Calibri" w:cs="Calibri"/>
          <w:lang w:val="en-US"/>
        </w:rPr>
        <w:t>Tham gia vào việc hiện đại hóa các chương trình đào tạo và định hướng trang thiết bị</w:t>
      </w:r>
    </w:p>
    <w:p w:rsidR="00D33BC7" w:rsidRDefault="006F4B48" w:rsidP="00D33BC7">
      <w:pPr>
        <w:spacing w:after="0"/>
        <w:jc w:val="both"/>
        <w:rPr>
          <w:rFonts w:ascii="Calibri" w:hAnsi="Calibri" w:cs="Calibri"/>
          <w:lang w:val="en-US"/>
        </w:rPr>
      </w:pPr>
      <w:r w:rsidRPr="006F4B48">
        <w:rPr>
          <w:rFonts w:ascii="Calibri" w:hAnsi="Calibri" w:cs="Calibri"/>
          <w:lang w:val="en-US"/>
        </w:rPr>
        <w:t xml:space="preserve">-      </w:t>
      </w:r>
      <w:r w:rsidR="00B14500">
        <w:rPr>
          <w:rFonts w:ascii="Calibri" w:hAnsi="Calibri" w:cs="Calibri"/>
          <w:lang w:val="en-US"/>
        </w:rPr>
        <w:t>Trao đổi các vấn đề sư thực hành sư phạm về phương pháp học và phương pháp kỷ luật.</w:t>
      </w:r>
    </w:p>
    <w:p w:rsidR="006F4B48" w:rsidRDefault="006F4B48" w:rsidP="00B14500">
      <w:pPr>
        <w:tabs>
          <w:tab w:val="left" w:pos="426"/>
        </w:tabs>
        <w:spacing w:after="0"/>
        <w:jc w:val="both"/>
        <w:rPr>
          <w:rFonts w:ascii="Calibri" w:hAnsi="Calibri" w:cs="Calibri"/>
          <w:lang w:val="en-US"/>
        </w:rPr>
      </w:pPr>
      <w:r w:rsidRPr="006F4B48">
        <w:rPr>
          <w:rFonts w:ascii="Calibri" w:hAnsi="Calibri" w:cs="Calibri"/>
          <w:lang w:val="en-US"/>
        </w:rPr>
        <w:lastRenderedPageBreak/>
        <w:t xml:space="preserve">- </w:t>
      </w:r>
      <w:r w:rsidR="00B14500">
        <w:rPr>
          <w:rFonts w:ascii="Calibri" w:hAnsi="Calibri" w:cs="Calibri"/>
          <w:lang w:val="en-US"/>
        </w:rPr>
        <w:tab/>
        <w:t>Tham gia vào việc bắt đầu của các nền tảng công nghệ của sự phát triển của năng lượng tái tạo và hiệu quả năng lượng.</w:t>
      </w:r>
    </w:p>
    <w:p w:rsidR="006F4B48" w:rsidRPr="006F4B48" w:rsidRDefault="00D33BC7" w:rsidP="00D33BC7">
      <w:pPr>
        <w:spacing w:after="0"/>
        <w:jc w:val="both"/>
        <w:rPr>
          <w:rFonts w:ascii="Calibri" w:hAnsi="Calibri" w:cs="Calibri"/>
          <w:lang w:val="en-US"/>
        </w:rPr>
      </w:pPr>
      <w:r>
        <w:rPr>
          <w:rFonts w:ascii="Calibri" w:hAnsi="Calibri" w:cs="Calibri"/>
          <w:lang w:val="en-US"/>
        </w:rPr>
        <w:t xml:space="preserve">- </w:t>
      </w:r>
      <w:r w:rsidR="00B14500">
        <w:rPr>
          <w:rFonts w:ascii="Calibri" w:hAnsi="Calibri" w:cs="Calibri"/>
          <w:lang w:val="en-US"/>
        </w:rPr>
        <w:t xml:space="preserve">     Tham gia vào việc xây dựng mạng lưới của các tổ chức đào tạo trong lĩnh vực Năng lượng tại Việt Nam.</w:t>
      </w:r>
    </w:p>
    <w:p w:rsidR="004B2CBE" w:rsidRPr="00D33BC7" w:rsidRDefault="00B14500" w:rsidP="00C1618C">
      <w:pPr>
        <w:pStyle w:val="Heading1"/>
        <w:rPr>
          <w:rFonts w:ascii="Calibri" w:hAnsi="Calibri" w:cs="Calibri"/>
          <w:lang w:val="en-US"/>
        </w:rPr>
      </w:pPr>
      <w:r>
        <w:rPr>
          <w:rFonts w:ascii="Calibri" w:hAnsi="Calibri" w:cs="Calibri"/>
          <w:lang w:val="en-US"/>
        </w:rPr>
        <w:t>Trường Cao đẳng Kỹ thuật Lý Tự Trọng và Bộ Lao động Thương binh và Xã hội</w:t>
      </w:r>
    </w:p>
    <w:p w:rsidR="00D33BC7" w:rsidRDefault="00C1618C" w:rsidP="00D33BC7">
      <w:pPr>
        <w:rPr>
          <w:rFonts w:ascii="Calibri" w:hAnsi="Calibri"/>
          <w:lang w:val="en-US"/>
        </w:rPr>
      </w:pPr>
      <w:r>
        <w:rPr>
          <w:rFonts w:ascii="Calibri" w:hAnsi="Calibri"/>
          <w:lang w:val="en-US"/>
        </w:rPr>
        <w:t xml:space="preserve"> </w:t>
      </w:r>
      <w:proofErr w:type="gramStart"/>
      <w:r w:rsidR="00B14500">
        <w:rPr>
          <w:rFonts w:ascii="Calibri" w:hAnsi="Calibri"/>
          <w:lang w:val="en-US"/>
        </w:rPr>
        <w:t>sẽ</w:t>
      </w:r>
      <w:proofErr w:type="gramEnd"/>
      <w:r w:rsidR="00B14500">
        <w:rPr>
          <w:rFonts w:ascii="Calibri" w:hAnsi="Calibri"/>
          <w:lang w:val="en-US"/>
        </w:rPr>
        <w:t xml:space="preserve"> chịu trách nhiệm về</w:t>
      </w:r>
      <w:r w:rsidR="00D33BC7">
        <w:rPr>
          <w:rFonts w:ascii="Calibri" w:hAnsi="Calibri"/>
          <w:lang w:val="en-US"/>
        </w:rPr>
        <w:t>:</w:t>
      </w:r>
    </w:p>
    <w:p w:rsidR="00D33BC7" w:rsidRPr="00D33BC7" w:rsidRDefault="00A253EC" w:rsidP="00D33BC7">
      <w:pPr>
        <w:spacing w:after="0" w:line="240" w:lineRule="auto"/>
        <w:jc w:val="both"/>
        <w:rPr>
          <w:rStyle w:val="longtext"/>
          <w:rFonts w:ascii="Calibri" w:hAnsi="Calibri"/>
          <w:shd w:val="clear" w:color="auto" w:fill="FFFFFF"/>
          <w:lang w:val="en-US"/>
        </w:rPr>
      </w:pPr>
      <w:r>
        <w:rPr>
          <w:rStyle w:val="longtext"/>
          <w:rFonts w:ascii="Calibri" w:hAnsi="Calibri"/>
          <w:shd w:val="clear" w:color="auto" w:fill="FFFFFF"/>
          <w:lang w:val="en-US"/>
        </w:rPr>
        <w:t xml:space="preserve">- </w:t>
      </w:r>
      <w:r w:rsidR="00B14500">
        <w:rPr>
          <w:rStyle w:val="longtext"/>
          <w:rFonts w:ascii="Calibri" w:hAnsi="Calibri"/>
          <w:shd w:val="clear" w:color="auto" w:fill="FFFFFF"/>
          <w:lang w:val="en-US"/>
        </w:rPr>
        <w:t xml:space="preserve">    Cung cấp địa phương và năng lượng cần thiết cho các hoạt động của Trung tâm.</w:t>
      </w:r>
    </w:p>
    <w:p w:rsidR="00D33BC7" w:rsidRPr="00D33BC7" w:rsidRDefault="00D33BC7" w:rsidP="00D33BC7">
      <w:pPr>
        <w:spacing w:after="0" w:line="240" w:lineRule="auto"/>
        <w:jc w:val="both"/>
        <w:rPr>
          <w:rStyle w:val="longtext"/>
          <w:rFonts w:ascii="Calibri" w:hAnsi="Calibri"/>
          <w:shd w:val="clear" w:color="auto" w:fill="FFFFFF"/>
          <w:lang w:val="en-US"/>
        </w:rPr>
      </w:pPr>
      <w:r w:rsidRPr="00D33BC7">
        <w:rPr>
          <w:rStyle w:val="longtext"/>
          <w:rFonts w:ascii="Calibri" w:hAnsi="Calibri"/>
          <w:shd w:val="clear" w:color="auto" w:fill="FFFFFF"/>
          <w:lang w:val="en-US"/>
        </w:rPr>
        <w:t xml:space="preserve">-     </w:t>
      </w:r>
      <w:r w:rsidR="00B14500">
        <w:rPr>
          <w:rStyle w:val="longtext"/>
          <w:rFonts w:ascii="Calibri" w:hAnsi="Calibri"/>
          <w:shd w:val="clear" w:color="auto" w:fill="FFFFFF"/>
          <w:lang w:val="en-US"/>
        </w:rPr>
        <w:t>Chuẩn bị không gian (Điều hòa, tiêu chuẩn và nội thất)</w:t>
      </w:r>
    </w:p>
    <w:p w:rsidR="00D33BC7" w:rsidRPr="00D33BC7" w:rsidRDefault="00D33BC7" w:rsidP="00D33BC7">
      <w:pPr>
        <w:spacing w:after="0" w:line="240" w:lineRule="auto"/>
        <w:jc w:val="both"/>
        <w:rPr>
          <w:rStyle w:val="longtext"/>
          <w:rFonts w:ascii="Calibri" w:hAnsi="Calibri"/>
          <w:shd w:val="clear" w:color="auto" w:fill="FFFFFF"/>
          <w:lang w:val="en-US"/>
        </w:rPr>
      </w:pPr>
      <w:r w:rsidRPr="00D33BC7">
        <w:rPr>
          <w:rStyle w:val="longtext"/>
          <w:rFonts w:ascii="Calibri" w:hAnsi="Calibri"/>
          <w:shd w:val="clear" w:color="auto" w:fill="FFFFFF"/>
          <w:lang w:val="en-US"/>
        </w:rPr>
        <w:t xml:space="preserve">-    </w:t>
      </w:r>
      <w:r w:rsidR="00B14500">
        <w:rPr>
          <w:rStyle w:val="longtext"/>
          <w:rFonts w:ascii="Calibri" w:hAnsi="Calibri"/>
          <w:shd w:val="clear" w:color="auto" w:fill="FFFFFF"/>
          <w:lang w:val="en-US"/>
        </w:rPr>
        <w:t xml:space="preserve">Trang bị Máy tính, mạng, các công nghệ khác và các thiết bị </w:t>
      </w:r>
      <w:r w:rsidR="0071184E">
        <w:rPr>
          <w:rStyle w:val="longtext"/>
          <w:rFonts w:ascii="Calibri" w:hAnsi="Calibri"/>
          <w:shd w:val="clear" w:color="auto" w:fill="FFFFFF"/>
          <w:lang w:val="en-US"/>
        </w:rPr>
        <w:t>máy tính cho khoa học sư phạm</w:t>
      </w:r>
      <w:r w:rsidRPr="00D33BC7">
        <w:rPr>
          <w:rStyle w:val="longtext"/>
          <w:rFonts w:ascii="Calibri" w:hAnsi="Calibri"/>
          <w:shd w:val="clear" w:color="auto" w:fill="FFFFFF"/>
          <w:lang w:val="en-US"/>
        </w:rPr>
        <w:t xml:space="preserve"> (</w:t>
      </w:r>
      <w:r w:rsidR="0071184E">
        <w:rPr>
          <w:rStyle w:val="longtext"/>
          <w:rFonts w:ascii="Calibri" w:hAnsi="Calibri"/>
          <w:shd w:val="clear" w:color="auto" w:fill="FFFFFF"/>
          <w:lang w:val="en-US"/>
        </w:rPr>
        <w:t>Máy in, máy chiếu, màn hình, Tivi</w:t>
      </w:r>
      <w:r w:rsidRPr="00D33BC7">
        <w:rPr>
          <w:rStyle w:val="longtext"/>
          <w:rFonts w:ascii="Calibri" w:hAnsi="Calibri"/>
          <w:shd w:val="clear" w:color="auto" w:fill="FFFFFF"/>
          <w:lang w:val="en-US"/>
        </w:rPr>
        <w:t>)</w:t>
      </w:r>
    </w:p>
    <w:p w:rsidR="00D33BC7" w:rsidRPr="00D33BC7" w:rsidRDefault="00D33BC7" w:rsidP="00C1618C">
      <w:pPr>
        <w:spacing w:after="0" w:line="240" w:lineRule="auto"/>
        <w:jc w:val="both"/>
        <w:rPr>
          <w:rStyle w:val="longtext"/>
          <w:rFonts w:ascii="Calibri" w:hAnsi="Calibri"/>
          <w:shd w:val="clear" w:color="auto" w:fill="FFFFFF"/>
          <w:lang w:val="en-US"/>
        </w:rPr>
      </w:pPr>
      <w:r w:rsidRPr="00D33BC7">
        <w:rPr>
          <w:rStyle w:val="longtext"/>
          <w:rFonts w:ascii="Calibri" w:hAnsi="Calibri"/>
          <w:shd w:val="clear" w:color="auto" w:fill="FFFFFF"/>
          <w:lang w:val="en-US"/>
        </w:rPr>
        <w:t xml:space="preserve">-     </w:t>
      </w:r>
      <w:r w:rsidR="0071184E">
        <w:rPr>
          <w:rStyle w:val="longtext"/>
          <w:rFonts w:ascii="Calibri" w:hAnsi="Calibri"/>
          <w:shd w:val="clear" w:color="auto" w:fill="FFFFFF"/>
          <w:lang w:val="en-US"/>
        </w:rPr>
        <w:t>Trang bị cho Quỹ Schneider Electric và Schneider Electric Việt Nam với các ngân hàng, và các mô hình nền tảng giáo dục và các công cụ khác của mô hình kỹ thuật.</w:t>
      </w:r>
    </w:p>
    <w:p w:rsidR="00D33BC7" w:rsidRPr="00D33BC7" w:rsidRDefault="00D33BC7" w:rsidP="00C1618C">
      <w:pPr>
        <w:spacing w:after="0" w:line="240" w:lineRule="auto"/>
        <w:jc w:val="both"/>
        <w:rPr>
          <w:rStyle w:val="longtext"/>
          <w:rFonts w:ascii="Calibri" w:hAnsi="Calibri"/>
          <w:shd w:val="clear" w:color="auto" w:fill="FFFFFF"/>
          <w:lang w:val="en-US"/>
        </w:rPr>
      </w:pPr>
      <w:r w:rsidRPr="00D33BC7">
        <w:rPr>
          <w:rStyle w:val="longtext"/>
          <w:rFonts w:ascii="Calibri" w:hAnsi="Calibri"/>
          <w:shd w:val="clear" w:color="auto" w:fill="FFFFFF"/>
          <w:lang w:val="en-US"/>
        </w:rPr>
        <w:t xml:space="preserve">-     </w:t>
      </w:r>
      <w:r w:rsidR="0071184E">
        <w:rPr>
          <w:rStyle w:val="longtext"/>
          <w:rFonts w:ascii="Calibri" w:hAnsi="Calibri"/>
          <w:shd w:val="clear" w:color="auto" w:fill="FFFFFF"/>
          <w:lang w:val="en-US"/>
        </w:rPr>
        <w:t>Bổ nhiệm các chuyên viên giáo dục sẽ tham gia vào dự án.</w:t>
      </w:r>
    </w:p>
    <w:p w:rsidR="00D33BC7" w:rsidRPr="00D33BC7" w:rsidRDefault="00D33BC7" w:rsidP="00C1618C">
      <w:pPr>
        <w:spacing w:after="0" w:line="240" w:lineRule="auto"/>
        <w:jc w:val="both"/>
        <w:rPr>
          <w:rStyle w:val="longtext"/>
          <w:rFonts w:ascii="Calibri" w:hAnsi="Calibri"/>
          <w:shd w:val="clear" w:color="auto" w:fill="FFFFFF"/>
          <w:lang w:val="en-US"/>
        </w:rPr>
      </w:pPr>
      <w:r w:rsidRPr="00D33BC7">
        <w:rPr>
          <w:rStyle w:val="longtext"/>
          <w:rFonts w:ascii="Calibri" w:hAnsi="Calibri"/>
          <w:shd w:val="clear" w:color="auto" w:fill="FFFFFF"/>
          <w:lang w:val="en-US"/>
        </w:rPr>
        <w:t xml:space="preserve">-     </w:t>
      </w:r>
      <w:r w:rsidR="0071184E">
        <w:rPr>
          <w:rStyle w:val="longtext"/>
          <w:rFonts w:ascii="Calibri" w:hAnsi="Calibri"/>
          <w:shd w:val="clear" w:color="auto" w:fill="FFFFFF"/>
          <w:lang w:val="en-US"/>
        </w:rPr>
        <w:t xml:space="preserve">Huy động và khen thưởng cho các </w:t>
      </w:r>
      <w:r w:rsidR="00743971">
        <w:rPr>
          <w:rStyle w:val="longtext"/>
          <w:rFonts w:ascii="Calibri" w:hAnsi="Calibri"/>
          <w:shd w:val="clear" w:color="auto" w:fill="FFFFFF"/>
          <w:lang w:val="en-US"/>
        </w:rPr>
        <w:t>giảng viên</w:t>
      </w:r>
      <w:r w:rsidR="0071184E">
        <w:rPr>
          <w:rStyle w:val="longtext"/>
          <w:rFonts w:ascii="Calibri" w:hAnsi="Calibri"/>
          <w:shd w:val="clear" w:color="auto" w:fill="FFFFFF"/>
          <w:lang w:val="en-US"/>
        </w:rPr>
        <w:t xml:space="preserve"> của Việt Nam chịu trách nhiệm trong dự án.</w:t>
      </w:r>
    </w:p>
    <w:p w:rsidR="00D33BC7" w:rsidRPr="00D33BC7" w:rsidRDefault="00D33BC7" w:rsidP="00D33BC7">
      <w:pPr>
        <w:spacing w:after="0" w:line="240" w:lineRule="auto"/>
        <w:jc w:val="both"/>
        <w:rPr>
          <w:rStyle w:val="longtext"/>
          <w:rFonts w:ascii="Calibri" w:hAnsi="Calibri"/>
          <w:shd w:val="clear" w:color="auto" w:fill="FFFFFF"/>
          <w:lang w:val="en-US"/>
        </w:rPr>
      </w:pPr>
      <w:r w:rsidRPr="00D33BC7">
        <w:rPr>
          <w:rStyle w:val="longtext"/>
          <w:rFonts w:ascii="Calibri" w:hAnsi="Calibri"/>
          <w:shd w:val="clear" w:color="auto" w:fill="FFFFFF"/>
          <w:lang w:val="en-US"/>
        </w:rPr>
        <w:t xml:space="preserve">-     </w:t>
      </w:r>
      <w:r w:rsidR="0071184E">
        <w:rPr>
          <w:rStyle w:val="longtext"/>
          <w:rFonts w:ascii="Calibri" w:hAnsi="Calibri"/>
          <w:shd w:val="clear" w:color="auto" w:fill="FFFFFF"/>
          <w:lang w:val="en-US"/>
        </w:rPr>
        <w:t>Tài trợ và quản lý cho các chi phí hoạt động của Trung tâm</w:t>
      </w:r>
    </w:p>
    <w:p w:rsidR="00D33BC7" w:rsidRPr="00D33BC7" w:rsidRDefault="00D33BC7" w:rsidP="00C1618C">
      <w:pPr>
        <w:spacing w:after="0" w:line="240" w:lineRule="auto"/>
        <w:jc w:val="both"/>
        <w:rPr>
          <w:rStyle w:val="longtext"/>
          <w:rFonts w:ascii="Calibri" w:hAnsi="Calibri"/>
          <w:shd w:val="clear" w:color="auto" w:fill="FFFFFF"/>
          <w:lang w:val="en-US"/>
        </w:rPr>
      </w:pPr>
      <w:r w:rsidRPr="00D33BC7">
        <w:rPr>
          <w:rStyle w:val="longtext"/>
          <w:rFonts w:ascii="Calibri" w:hAnsi="Calibri"/>
          <w:shd w:val="clear" w:color="auto" w:fill="FFFFFF"/>
          <w:lang w:val="en-US"/>
        </w:rPr>
        <w:t xml:space="preserve">-   </w:t>
      </w:r>
      <w:r w:rsidR="0071184E">
        <w:rPr>
          <w:rStyle w:val="longtext"/>
          <w:rFonts w:ascii="Calibri" w:hAnsi="Calibri"/>
          <w:shd w:val="clear" w:color="auto" w:fill="FFFFFF"/>
          <w:lang w:val="en-US"/>
        </w:rPr>
        <w:t>Định hướng cho việc hiện đại hóa các tham chiếu của sự hình thành các khu vực trong “Hiệu quả năng lượng và Điện”</w:t>
      </w:r>
    </w:p>
    <w:p w:rsidR="00D33BC7" w:rsidRPr="00D33BC7" w:rsidRDefault="00D33BC7" w:rsidP="00D33BC7">
      <w:pPr>
        <w:spacing w:after="0" w:line="240" w:lineRule="auto"/>
        <w:jc w:val="both"/>
        <w:rPr>
          <w:rStyle w:val="longtext"/>
          <w:rFonts w:ascii="Calibri" w:hAnsi="Calibri"/>
          <w:shd w:val="clear" w:color="auto" w:fill="FFFFFF"/>
          <w:lang w:val="en-US"/>
        </w:rPr>
      </w:pPr>
      <w:proofErr w:type="gramStart"/>
      <w:r w:rsidRPr="00D33BC7">
        <w:rPr>
          <w:rStyle w:val="longtext"/>
          <w:rFonts w:ascii="Calibri" w:hAnsi="Calibri"/>
          <w:shd w:val="clear" w:color="auto" w:fill="FFFFFF"/>
          <w:lang w:val="en-US"/>
        </w:rPr>
        <w:t xml:space="preserve">-     </w:t>
      </w:r>
      <w:r w:rsidR="0017629F">
        <w:rPr>
          <w:rStyle w:val="longtext"/>
          <w:rFonts w:ascii="Calibri" w:hAnsi="Calibri"/>
          <w:shd w:val="clear" w:color="auto" w:fill="FFFFFF"/>
          <w:lang w:val="en-US"/>
        </w:rPr>
        <w:t xml:space="preserve">Định hướng hình thái sư phạm và kỹ thuật của </w:t>
      </w:r>
      <w:r w:rsidR="00743971">
        <w:rPr>
          <w:rStyle w:val="longtext"/>
          <w:rFonts w:ascii="Calibri" w:hAnsi="Calibri"/>
          <w:shd w:val="clear" w:color="auto" w:fill="FFFFFF"/>
          <w:lang w:val="en-US"/>
        </w:rPr>
        <w:t>giảng viên</w:t>
      </w:r>
      <w:r w:rsidR="0017629F">
        <w:rPr>
          <w:rStyle w:val="longtext"/>
          <w:rFonts w:ascii="Calibri" w:hAnsi="Calibri"/>
          <w:shd w:val="clear" w:color="auto" w:fill="FFFFFF"/>
          <w:lang w:val="en-US"/>
        </w:rPr>
        <w:t>.</w:t>
      </w:r>
      <w:proofErr w:type="gramEnd"/>
    </w:p>
    <w:p w:rsidR="00C1618C" w:rsidRDefault="00D33BC7" w:rsidP="0021713B">
      <w:pPr>
        <w:spacing w:after="0" w:line="240" w:lineRule="auto"/>
        <w:jc w:val="both"/>
        <w:rPr>
          <w:rStyle w:val="longtext"/>
          <w:rFonts w:ascii="Calibri" w:hAnsi="Calibri"/>
          <w:shd w:val="clear" w:color="auto" w:fill="FFFFFF"/>
          <w:lang w:val="en-US"/>
        </w:rPr>
      </w:pPr>
      <w:r w:rsidRPr="00D33BC7">
        <w:rPr>
          <w:rStyle w:val="longtext"/>
          <w:rFonts w:ascii="Calibri" w:hAnsi="Calibri"/>
          <w:shd w:val="clear" w:color="auto" w:fill="FFFFFF"/>
          <w:lang w:val="en-US"/>
        </w:rPr>
        <w:t xml:space="preserve">-     </w:t>
      </w:r>
      <w:r w:rsidR="0017629F">
        <w:rPr>
          <w:rStyle w:val="longtext"/>
          <w:rFonts w:ascii="Calibri" w:hAnsi="Calibri"/>
          <w:shd w:val="clear" w:color="auto" w:fill="FFFFFF"/>
          <w:lang w:val="en-US"/>
        </w:rPr>
        <w:t>Tham gia vào việc thiết lập hình thái mạng lưới tổ chức của khu vực.</w:t>
      </w:r>
    </w:p>
    <w:p w:rsidR="00D33BC7" w:rsidRDefault="00C1618C" w:rsidP="0021713B">
      <w:pPr>
        <w:spacing w:after="0" w:line="240" w:lineRule="auto"/>
        <w:jc w:val="both"/>
        <w:rPr>
          <w:rStyle w:val="longtext"/>
          <w:rFonts w:ascii="Calibri" w:hAnsi="Calibri"/>
          <w:shd w:val="clear" w:color="auto" w:fill="FFFFFF"/>
          <w:lang w:val="en-US"/>
        </w:rPr>
      </w:pPr>
      <w:r>
        <w:rPr>
          <w:rStyle w:val="longtext"/>
          <w:rFonts w:ascii="Calibri" w:hAnsi="Calibri"/>
          <w:shd w:val="clear" w:color="auto" w:fill="FFFFFF"/>
          <w:lang w:val="en-US"/>
        </w:rPr>
        <w:t xml:space="preserve">- </w:t>
      </w:r>
      <w:r w:rsidR="0017629F">
        <w:rPr>
          <w:rStyle w:val="longtext"/>
          <w:rFonts w:ascii="Calibri" w:hAnsi="Calibri"/>
          <w:shd w:val="clear" w:color="auto" w:fill="FFFFFF"/>
          <w:lang w:val="en-US"/>
        </w:rPr>
        <w:t xml:space="preserve">    Chịu trách nhiệm cho các chi phí di chuyển trong Thành phố Hồ Chí Minh của tất cả các giảng viên từ Bộ Lao động Thương binh và Xã hội được đào tạo trong Trường Cao đẳng Kỹ thuật Lý Tự Trọng.</w:t>
      </w:r>
    </w:p>
    <w:p w:rsidR="00D263DD" w:rsidRPr="0038605E" w:rsidRDefault="00D263DD" w:rsidP="0021713B">
      <w:pPr>
        <w:spacing w:after="0" w:line="240" w:lineRule="auto"/>
        <w:jc w:val="both"/>
        <w:rPr>
          <w:rFonts w:ascii="Calibri" w:hAnsi="Calibri"/>
          <w:shd w:val="clear" w:color="auto" w:fill="FFFFFF"/>
          <w:lang w:val="en-US"/>
        </w:rPr>
      </w:pPr>
    </w:p>
    <w:p w:rsidR="004B2CBE" w:rsidRPr="0038605E" w:rsidRDefault="0017629F" w:rsidP="00B46ACF">
      <w:pPr>
        <w:pStyle w:val="Heading1"/>
        <w:rPr>
          <w:rFonts w:ascii="Calibri" w:hAnsi="Calibri" w:cs="Calibri"/>
          <w:lang w:val="en-US"/>
        </w:rPr>
      </w:pPr>
      <w:r>
        <w:rPr>
          <w:rFonts w:ascii="Calibri" w:hAnsi="Calibri" w:cs="Calibri"/>
          <w:lang w:val="en-US"/>
        </w:rPr>
        <w:t>Quỹ Schneider Electric và Schneider Electric Việt Nam</w:t>
      </w:r>
    </w:p>
    <w:p w:rsidR="002C2253" w:rsidRDefault="00A12854" w:rsidP="002C2253">
      <w:pPr>
        <w:spacing w:after="0"/>
        <w:rPr>
          <w:rFonts w:asciiTheme="minorHAnsi" w:hAnsiTheme="minorHAnsi"/>
          <w:lang w:val="en-US"/>
        </w:rPr>
      </w:pPr>
      <w:proofErr w:type="gramStart"/>
      <w:r>
        <w:rPr>
          <w:rFonts w:asciiTheme="minorHAnsi" w:hAnsiTheme="minorHAnsi"/>
          <w:lang w:val="en-US"/>
        </w:rPr>
        <w:t>Quỹ</w:t>
      </w:r>
      <w:r w:rsidR="001417CE" w:rsidRPr="001417CE">
        <w:rPr>
          <w:rFonts w:asciiTheme="minorHAnsi" w:hAnsiTheme="minorHAnsi"/>
          <w:lang w:val="en-US"/>
        </w:rPr>
        <w:t xml:space="preserve"> </w:t>
      </w:r>
      <w:r w:rsidR="001417CE">
        <w:rPr>
          <w:rFonts w:asciiTheme="minorHAnsi" w:hAnsiTheme="minorHAnsi"/>
          <w:lang w:val="en-US"/>
        </w:rPr>
        <w:t>S</w:t>
      </w:r>
      <w:r w:rsidR="001417CE" w:rsidRPr="001417CE">
        <w:rPr>
          <w:rFonts w:asciiTheme="minorHAnsi" w:hAnsiTheme="minorHAnsi"/>
          <w:lang w:val="en-US"/>
        </w:rPr>
        <w:t xml:space="preserve">chneider </w:t>
      </w:r>
      <w:r w:rsidR="001417CE">
        <w:rPr>
          <w:rFonts w:asciiTheme="minorHAnsi" w:hAnsiTheme="minorHAnsi"/>
          <w:lang w:val="en-US"/>
        </w:rPr>
        <w:t>E</w:t>
      </w:r>
      <w:r w:rsidR="001417CE" w:rsidRPr="001417CE">
        <w:rPr>
          <w:rFonts w:asciiTheme="minorHAnsi" w:hAnsiTheme="minorHAnsi"/>
          <w:lang w:val="en-US"/>
        </w:rPr>
        <w:t>l</w:t>
      </w:r>
      <w:r w:rsidR="001417CE">
        <w:rPr>
          <w:rFonts w:asciiTheme="minorHAnsi" w:hAnsiTheme="minorHAnsi"/>
          <w:lang w:val="en-US"/>
        </w:rPr>
        <w:t xml:space="preserve">ectric </w:t>
      </w:r>
      <w:r>
        <w:rPr>
          <w:rFonts w:asciiTheme="minorHAnsi" w:hAnsiTheme="minorHAnsi"/>
          <w:lang w:val="en-US"/>
        </w:rPr>
        <w:t>và</w:t>
      </w:r>
      <w:r w:rsidR="001417CE">
        <w:rPr>
          <w:rFonts w:asciiTheme="minorHAnsi" w:hAnsiTheme="minorHAnsi"/>
          <w:lang w:val="en-US"/>
        </w:rPr>
        <w:t xml:space="preserve"> S</w:t>
      </w:r>
      <w:r w:rsidR="001417CE" w:rsidRPr="001417CE">
        <w:rPr>
          <w:rFonts w:asciiTheme="minorHAnsi" w:hAnsiTheme="minorHAnsi"/>
          <w:lang w:val="en-US"/>
        </w:rPr>
        <w:t xml:space="preserve">chneider </w:t>
      </w:r>
      <w:r w:rsidR="001417CE">
        <w:rPr>
          <w:rFonts w:asciiTheme="minorHAnsi" w:hAnsiTheme="minorHAnsi"/>
          <w:lang w:val="en-US"/>
        </w:rPr>
        <w:t>E</w:t>
      </w:r>
      <w:r w:rsidR="001417CE" w:rsidRPr="001417CE">
        <w:rPr>
          <w:rFonts w:asciiTheme="minorHAnsi" w:hAnsiTheme="minorHAnsi"/>
          <w:lang w:val="en-US"/>
        </w:rPr>
        <w:t xml:space="preserve">lectric </w:t>
      </w:r>
      <w:r>
        <w:rPr>
          <w:rFonts w:asciiTheme="minorHAnsi" w:hAnsiTheme="minorHAnsi"/>
          <w:lang w:val="en-US"/>
        </w:rPr>
        <w:t>Việ</w:t>
      </w:r>
      <w:r w:rsidR="00613F9E">
        <w:rPr>
          <w:rFonts w:asciiTheme="minorHAnsi" w:hAnsiTheme="minorHAnsi"/>
          <w:lang w:val="en-US"/>
        </w:rPr>
        <w:t>t</w:t>
      </w:r>
      <w:r>
        <w:rPr>
          <w:rFonts w:asciiTheme="minorHAnsi" w:hAnsiTheme="minorHAnsi"/>
          <w:lang w:val="en-US"/>
        </w:rPr>
        <w:t xml:space="preserve"> N</w:t>
      </w:r>
      <w:r w:rsidR="00613F9E">
        <w:rPr>
          <w:rFonts w:asciiTheme="minorHAnsi" w:hAnsiTheme="minorHAnsi"/>
          <w:lang w:val="en-US"/>
        </w:rPr>
        <w:t>am</w:t>
      </w:r>
      <w:r w:rsidR="00C1618C">
        <w:rPr>
          <w:rFonts w:asciiTheme="minorHAnsi" w:hAnsiTheme="minorHAnsi"/>
          <w:lang w:val="en-US"/>
        </w:rPr>
        <w:t xml:space="preserve"> </w:t>
      </w:r>
      <w:r>
        <w:rPr>
          <w:rFonts w:asciiTheme="minorHAnsi" w:hAnsiTheme="minorHAnsi"/>
          <w:lang w:val="en-US"/>
        </w:rPr>
        <w:t>cam kết thực hiện đóng góp và góp phần huấn luyện các giảng viên.</w:t>
      </w:r>
      <w:proofErr w:type="gramEnd"/>
    </w:p>
    <w:p w:rsidR="00EF6A71" w:rsidRPr="002C2253" w:rsidRDefault="00EF6A71" w:rsidP="002C2253">
      <w:pPr>
        <w:spacing w:after="0"/>
        <w:rPr>
          <w:rFonts w:asciiTheme="minorHAnsi" w:hAnsiTheme="minorHAnsi"/>
          <w:lang w:val="en-US"/>
        </w:rPr>
      </w:pPr>
    </w:p>
    <w:p w:rsidR="002C2253" w:rsidRPr="000A1553" w:rsidRDefault="001B2911" w:rsidP="000A1553">
      <w:pPr>
        <w:spacing w:after="0"/>
        <w:rPr>
          <w:rFonts w:asciiTheme="minorHAnsi" w:hAnsiTheme="minorHAnsi"/>
          <w:b/>
          <w:lang w:val="en-US"/>
        </w:rPr>
      </w:pPr>
      <w:r w:rsidRPr="000A1553">
        <w:rPr>
          <w:rFonts w:asciiTheme="minorHAnsi" w:hAnsiTheme="minorHAnsi"/>
          <w:b/>
          <w:lang w:val="en-US"/>
        </w:rPr>
        <w:t>1</w:t>
      </w:r>
      <w:r w:rsidR="002C2253" w:rsidRPr="000A1553">
        <w:rPr>
          <w:rFonts w:asciiTheme="minorHAnsi" w:hAnsiTheme="minorHAnsi"/>
          <w:b/>
          <w:lang w:val="en-US"/>
        </w:rPr>
        <w:t>)</w:t>
      </w:r>
      <w:r w:rsidRPr="000A1553">
        <w:rPr>
          <w:rFonts w:asciiTheme="minorHAnsi" w:hAnsiTheme="minorHAnsi"/>
          <w:b/>
          <w:lang w:val="en-US"/>
        </w:rPr>
        <w:t xml:space="preserve"> </w:t>
      </w:r>
      <w:r w:rsidR="00A12854">
        <w:rPr>
          <w:rFonts w:asciiTheme="minorHAnsi" w:hAnsiTheme="minorHAnsi"/>
          <w:b/>
          <w:lang w:val="en-US"/>
        </w:rPr>
        <w:t>Hỗ trợ trang bị cho Center of Excellence</w:t>
      </w:r>
      <w:r w:rsidRPr="000A1553">
        <w:rPr>
          <w:rFonts w:asciiTheme="minorHAnsi" w:hAnsiTheme="minorHAnsi"/>
          <w:b/>
          <w:lang w:val="en-US"/>
        </w:rPr>
        <w:t xml:space="preserve">: </w:t>
      </w:r>
    </w:p>
    <w:p w:rsidR="002C2253" w:rsidRPr="000A1553" w:rsidRDefault="001B2911" w:rsidP="00C1618C">
      <w:pPr>
        <w:spacing w:after="0"/>
        <w:jc w:val="both"/>
        <w:rPr>
          <w:rFonts w:asciiTheme="minorHAnsi" w:hAnsiTheme="minorHAnsi"/>
          <w:lang w:val="en-US"/>
        </w:rPr>
      </w:pPr>
      <w:r w:rsidRPr="000A1553">
        <w:rPr>
          <w:rFonts w:asciiTheme="minorHAnsi" w:hAnsiTheme="minorHAnsi"/>
          <w:lang w:val="en-US"/>
        </w:rPr>
        <w:t xml:space="preserve">- </w:t>
      </w:r>
      <w:r w:rsidR="00A12854">
        <w:rPr>
          <w:rFonts w:asciiTheme="minorHAnsi" w:hAnsiTheme="minorHAnsi"/>
          <w:lang w:val="en-US"/>
        </w:rPr>
        <w:t>Sẵn sàng, dưới hình thức viện trợ, các thiết bị giáo dục xác định</w:t>
      </w:r>
      <w:r w:rsidRPr="000A1553">
        <w:rPr>
          <w:rFonts w:asciiTheme="minorHAnsi" w:hAnsiTheme="minorHAnsi"/>
          <w:lang w:val="en-US"/>
        </w:rPr>
        <w:t xml:space="preserve">. </w:t>
      </w:r>
    </w:p>
    <w:p w:rsidR="002C2253" w:rsidRPr="000A1553" w:rsidRDefault="001B2911" w:rsidP="00B60A48">
      <w:pPr>
        <w:spacing w:after="0"/>
        <w:jc w:val="both"/>
        <w:rPr>
          <w:rFonts w:asciiTheme="minorHAnsi" w:hAnsiTheme="minorHAnsi"/>
          <w:lang w:val="en-US"/>
        </w:rPr>
      </w:pPr>
      <w:r w:rsidRPr="000A1553">
        <w:rPr>
          <w:rFonts w:asciiTheme="minorHAnsi" w:hAnsiTheme="minorHAnsi"/>
          <w:lang w:val="en-US"/>
        </w:rPr>
        <w:t xml:space="preserve">- </w:t>
      </w:r>
      <w:r w:rsidR="00A12854">
        <w:rPr>
          <w:rFonts w:asciiTheme="minorHAnsi" w:hAnsiTheme="minorHAnsi"/>
          <w:lang w:val="en-US"/>
        </w:rPr>
        <w:t>Thực hiện trực tiếp hoặc bằng công cụ của nhà phân phối trong việc chuyển giao và cài đặt các thiết bị được viện trợ.</w:t>
      </w:r>
    </w:p>
    <w:p w:rsidR="002C2253" w:rsidRPr="000A1553" w:rsidRDefault="001B2911" w:rsidP="00B60A48">
      <w:pPr>
        <w:spacing w:after="0"/>
        <w:jc w:val="both"/>
        <w:rPr>
          <w:rFonts w:asciiTheme="minorHAnsi" w:hAnsiTheme="minorHAnsi"/>
          <w:lang w:val="en-US"/>
        </w:rPr>
      </w:pPr>
      <w:r w:rsidRPr="000A1553">
        <w:rPr>
          <w:rFonts w:asciiTheme="minorHAnsi" w:hAnsiTheme="minorHAnsi"/>
          <w:lang w:val="en-US"/>
        </w:rPr>
        <w:t xml:space="preserve">- </w:t>
      </w:r>
      <w:r w:rsidR="00A12854">
        <w:rPr>
          <w:rFonts w:asciiTheme="minorHAnsi" w:hAnsiTheme="minorHAnsi"/>
          <w:lang w:val="en-US"/>
        </w:rPr>
        <w:t>Thực hiện bảo trì các thiết bị được viện trợ trong các thỏa thuận về tiêu chuẩn của chúng.</w:t>
      </w:r>
      <w:r w:rsidRPr="000A1553">
        <w:rPr>
          <w:rFonts w:asciiTheme="minorHAnsi" w:hAnsiTheme="minorHAnsi"/>
          <w:lang w:val="en-US"/>
        </w:rPr>
        <w:t xml:space="preserve"> </w:t>
      </w:r>
    </w:p>
    <w:p w:rsidR="002C2253" w:rsidRPr="000A1553" w:rsidRDefault="001B2911" w:rsidP="00B60A48">
      <w:pPr>
        <w:spacing w:after="0"/>
        <w:jc w:val="both"/>
        <w:rPr>
          <w:rFonts w:asciiTheme="minorHAnsi" w:hAnsiTheme="minorHAnsi"/>
          <w:lang w:val="en-US"/>
        </w:rPr>
      </w:pPr>
      <w:r w:rsidRPr="000A1553">
        <w:rPr>
          <w:rFonts w:asciiTheme="minorHAnsi" w:hAnsiTheme="minorHAnsi"/>
          <w:lang w:val="en-US"/>
        </w:rPr>
        <w:t xml:space="preserve">- </w:t>
      </w:r>
      <w:r w:rsidR="00A12854">
        <w:rPr>
          <w:rFonts w:asciiTheme="minorHAnsi" w:hAnsiTheme="minorHAnsi"/>
          <w:lang w:val="en-US"/>
        </w:rPr>
        <w:t>Thực hiện việc nâng cấp các thiết bị viện trợ mỗi năm một lần.</w:t>
      </w:r>
      <w:r w:rsidRPr="000A1553">
        <w:rPr>
          <w:rFonts w:asciiTheme="minorHAnsi" w:hAnsiTheme="minorHAnsi"/>
          <w:lang w:val="en-US"/>
        </w:rPr>
        <w:t xml:space="preserve"> </w:t>
      </w:r>
    </w:p>
    <w:p w:rsidR="002C2253" w:rsidRPr="000A1553" w:rsidRDefault="001B2911" w:rsidP="00B60A48">
      <w:pPr>
        <w:spacing w:after="0"/>
        <w:jc w:val="both"/>
        <w:rPr>
          <w:rFonts w:asciiTheme="minorHAnsi" w:hAnsiTheme="minorHAnsi"/>
          <w:lang w:val="en-US"/>
        </w:rPr>
      </w:pPr>
      <w:r w:rsidRPr="000A1553">
        <w:rPr>
          <w:rFonts w:asciiTheme="minorHAnsi" w:hAnsiTheme="minorHAnsi"/>
          <w:lang w:val="en-US"/>
        </w:rPr>
        <w:t xml:space="preserve">- </w:t>
      </w:r>
      <w:r w:rsidR="00A12854">
        <w:rPr>
          <w:rFonts w:asciiTheme="minorHAnsi" w:hAnsiTheme="minorHAnsi"/>
          <w:lang w:val="en-US"/>
        </w:rPr>
        <w:t>Thúc đẩy hoạt động của trung tâm.</w:t>
      </w:r>
      <w:r w:rsidRPr="000A1553">
        <w:rPr>
          <w:rFonts w:asciiTheme="minorHAnsi" w:hAnsiTheme="minorHAnsi"/>
          <w:lang w:val="en-US"/>
        </w:rPr>
        <w:t xml:space="preserve"> </w:t>
      </w:r>
    </w:p>
    <w:p w:rsidR="002C2253" w:rsidRPr="000A1553" w:rsidRDefault="002C2253" w:rsidP="00B60A48">
      <w:pPr>
        <w:spacing w:after="0"/>
        <w:jc w:val="both"/>
        <w:rPr>
          <w:rFonts w:asciiTheme="minorHAnsi" w:hAnsiTheme="minorHAnsi"/>
          <w:b/>
          <w:lang w:val="en-US"/>
        </w:rPr>
      </w:pPr>
    </w:p>
    <w:p w:rsidR="002C2253" w:rsidRPr="000A1553" w:rsidRDefault="001B2911" w:rsidP="00B60A48">
      <w:pPr>
        <w:spacing w:after="0"/>
        <w:jc w:val="both"/>
        <w:rPr>
          <w:rFonts w:asciiTheme="minorHAnsi" w:hAnsiTheme="minorHAnsi"/>
          <w:b/>
          <w:lang w:val="en-US"/>
        </w:rPr>
      </w:pPr>
      <w:r w:rsidRPr="000A1553">
        <w:rPr>
          <w:rFonts w:asciiTheme="minorHAnsi" w:hAnsiTheme="minorHAnsi"/>
          <w:b/>
          <w:lang w:val="en-US"/>
        </w:rPr>
        <w:t>2</w:t>
      </w:r>
      <w:r w:rsidR="002C2253" w:rsidRPr="000A1553">
        <w:rPr>
          <w:rFonts w:asciiTheme="minorHAnsi" w:hAnsiTheme="minorHAnsi"/>
          <w:b/>
          <w:lang w:val="en-US"/>
        </w:rPr>
        <w:t>)</w:t>
      </w:r>
      <w:r w:rsidRPr="000A1553">
        <w:rPr>
          <w:rFonts w:asciiTheme="minorHAnsi" w:hAnsiTheme="minorHAnsi"/>
          <w:b/>
          <w:lang w:val="en-US"/>
        </w:rPr>
        <w:t xml:space="preserve"> </w:t>
      </w:r>
      <w:r w:rsidR="00A12854">
        <w:rPr>
          <w:rFonts w:asciiTheme="minorHAnsi" w:hAnsiTheme="minorHAnsi"/>
          <w:b/>
          <w:lang w:val="en-US"/>
        </w:rPr>
        <w:t>Hỗ trợ đào tạo và tham gia ủy thác:</w:t>
      </w:r>
      <w:r w:rsidRPr="000A1553">
        <w:rPr>
          <w:rFonts w:asciiTheme="minorHAnsi" w:hAnsiTheme="minorHAnsi"/>
          <w:b/>
          <w:lang w:val="en-US"/>
        </w:rPr>
        <w:t xml:space="preserve"> </w:t>
      </w:r>
    </w:p>
    <w:p w:rsidR="002C2253" w:rsidRPr="000A1553" w:rsidRDefault="002C2253" w:rsidP="00B60A48">
      <w:pPr>
        <w:spacing w:after="0"/>
        <w:jc w:val="both"/>
        <w:rPr>
          <w:rFonts w:asciiTheme="minorHAnsi" w:hAnsiTheme="minorHAnsi"/>
          <w:b/>
          <w:lang w:val="en-US"/>
        </w:rPr>
      </w:pPr>
    </w:p>
    <w:p w:rsidR="002C2253" w:rsidRPr="000A1553" w:rsidRDefault="001B2911" w:rsidP="00B60A48">
      <w:pPr>
        <w:spacing w:after="0"/>
        <w:jc w:val="both"/>
        <w:rPr>
          <w:rFonts w:asciiTheme="minorHAnsi" w:hAnsiTheme="minorHAnsi"/>
          <w:lang w:val="en-US"/>
        </w:rPr>
      </w:pPr>
      <w:r w:rsidRPr="000A1553">
        <w:rPr>
          <w:rFonts w:asciiTheme="minorHAnsi" w:hAnsiTheme="minorHAnsi"/>
          <w:lang w:val="en-US"/>
        </w:rPr>
        <w:t xml:space="preserve">- </w:t>
      </w:r>
      <w:r w:rsidR="00A12854">
        <w:rPr>
          <w:rFonts w:asciiTheme="minorHAnsi" w:hAnsiTheme="minorHAnsi"/>
          <w:lang w:val="en-US"/>
        </w:rPr>
        <w:t xml:space="preserve">Thúc đẩy sự can thiệp của các chuyên gia trong các buổi </w:t>
      </w:r>
      <w:r w:rsidR="00743971">
        <w:rPr>
          <w:rFonts w:asciiTheme="minorHAnsi" w:hAnsiTheme="minorHAnsi"/>
          <w:lang w:val="en-US"/>
        </w:rPr>
        <w:t>định hướng hình thành kỹ thuật cho giảng viên và sinh viên của Trung tâm.</w:t>
      </w:r>
    </w:p>
    <w:p w:rsidR="002C2253" w:rsidRPr="000A1553" w:rsidRDefault="001B2911" w:rsidP="00B60A48">
      <w:pPr>
        <w:spacing w:after="0"/>
        <w:jc w:val="both"/>
        <w:rPr>
          <w:rFonts w:asciiTheme="minorHAnsi" w:hAnsiTheme="minorHAnsi"/>
          <w:lang w:val="en-US"/>
        </w:rPr>
      </w:pPr>
      <w:proofErr w:type="gramStart"/>
      <w:r w:rsidRPr="000A1553">
        <w:rPr>
          <w:rFonts w:asciiTheme="minorHAnsi" w:hAnsiTheme="minorHAnsi"/>
          <w:lang w:val="en-US"/>
        </w:rPr>
        <w:t xml:space="preserve">- </w:t>
      </w:r>
      <w:r w:rsidR="00743971">
        <w:rPr>
          <w:rFonts w:asciiTheme="minorHAnsi" w:hAnsiTheme="minorHAnsi"/>
          <w:lang w:val="en-US"/>
        </w:rPr>
        <w:t>Đào tạo các giảng viên về công nghệ tối cao ở Việt Nam và Pháp.</w:t>
      </w:r>
      <w:proofErr w:type="gramEnd"/>
      <w:r w:rsidRPr="000A1553">
        <w:rPr>
          <w:rFonts w:asciiTheme="minorHAnsi" w:hAnsiTheme="minorHAnsi"/>
          <w:lang w:val="en-US"/>
        </w:rPr>
        <w:t xml:space="preserve"> </w:t>
      </w:r>
    </w:p>
    <w:p w:rsidR="002C2253" w:rsidRPr="000A1553" w:rsidRDefault="001B2911" w:rsidP="00B60A48">
      <w:pPr>
        <w:spacing w:after="0"/>
        <w:jc w:val="both"/>
        <w:rPr>
          <w:rFonts w:asciiTheme="minorHAnsi" w:hAnsiTheme="minorHAnsi"/>
          <w:lang w:val="en-US"/>
        </w:rPr>
      </w:pPr>
      <w:r w:rsidRPr="000A1553">
        <w:rPr>
          <w:rFonts w:asciiTheme="minorHAnsi" w:hAnsiTheme="minorHAnsi"/>
          <w:lang w:val="en-US"/>
        </w:rPr>
        <w:t xml:space="preserve">- </w:t>
      </w:r>
      <w:r w:rsidR="00743971">
        <w:rPr>
          <w:rFonts w:asciiTheme="minorHAnsi" w:hAnsiTheme="minorHAnsi"/>
          <w:lang w:val="en-US"/>
        </w:rPr>
        <w:t>Tham gia vào việc viết hay cập nhật các tham chiếu của mô hình dạy nghề.</w:t>
      </w:r>
    </w:p>
    <w:p w:rsidR="002C2253" w:rsidRPr="000A1553" w:rsidRDefault="002C2253" w:rsidP="00B60A48">
      <w:pPr>
        <w:spacing w:after="0"/>
        <w:jc w:val="both"/>
        <w:rPr>
          <w:rFonts w:asciiTheme="minorHAnsi" w:hAnsiTheme="minorHAnsi"/>
          <w:lang w:val="en-US"/>
        </w:rPr>
      </w:pPr>
      <w:r w:rsidRPr="000A1553">
        <w:rPr>
          <w:rFonts w:asciiTheme="minorHAnsi" w:hAnsiTheme="minorHAnsi"/>
          <w:lang w:val="en-US"/>
        </w:rPr>
        <w:t>-</w:t>
      </w:r>
      <w:r w:rsidR="001B2911" w:rsidRPr="000A1553">
        <w:rPr>
          <w:rFonts w:asciiTheme="minorHAnsi" w:hAnsiTheme="minorHAnsi"/>
          <w:lang w:val="en-US"/>
        </w:rPr>
        <w:t xml:space="preserve"> </w:t>
      </w:r>
      <w:r w:rsidR="00743971">
        <w:rPr>
          <w:rFonts w:asciiTheme="minorHAnsi" w:hAnsiTheme="minorHAnsi"/>
          <w:lang w:val="en-US"/>
        </w:rPr>
        <w:t>Tham gia vào việc trả phí cho các chuyên gia Pháp.</w:t>
      </w:r>
      <w:r w:rsidR="001B2911" w:rsidRPr="000A1553">
        <w:rPr>
          <w:rFonts w:asciiTheme="minorHAnsi" w:hAnsiTheme="minorHAnsi"/>
          <w:lang w:val="en-US"/>
        </w:rPr>
        <w:t xml:space="preserve"> </w:t>
      </w:r>
    </w:p>
    <w:p w:rsidR="002C2253" w:rsidRPr="000A1553" w:rsidRDefault="001B2911" w:rsidP="00B60A48">
      <w:pPr>
        <w:spacing w:after="0"/>
        <w:jc w:val="both"/>
        <w:rPr>
          <w:rFonts w:asciiTheme="minorHAnsi" w:hAnsiTheme="minorHAnsi"/>
          <w:lang w:val="en-US"/>
        </w:rPr>
      </w:pPr>
      <w:r w:rsidRPr="000A1553">
        <w:rPr>
          <w:rFonts w:asciiTheme="minorHAnsi" w:hAnsiTheme="minorHAnsi"/>
          <w:lang w:val="en-US"/>
        </w:rPr>
        <w:lastRenderedPageBreak/>
        <w:t xml:space="preserve">- </w:t>
      </w:r>
      <w:r w:rsidR="00743971">
        <w:rPr>
          <w:rFonts w:asciiTheme="minorHAnsi" w:hAnsiTheme="minorHAnsi"/>
          <w:lang w:val="en-US"/>
        </w:rPr>
        <w:t xml:space="preserve">Tạo sự hỗ trợ cho các hoạt động hay </w:t>
      </w:r>
      <w:r w:rsidR="00743971">
        <w:rPr>
          <w:rFonts w:asciiTheme="minorHAnsi" w:hAnsiTheme="minorHAnsi"/>
          <w:lang w:val="en-US"/>
        </w:rPr>
        <w:tab/>
        <w:t xml:space="preserve">dự </w:t>
      </w:r>
      <w:proofErr w:type="gramStart"/>
      <w:r w:rsidR="00743971">
        <w:rPr>
          <w:rFonts w:asciiTheme="minorHAnsi" w:hAnsiTheme="minorHAnsi"/>
          <w:lang w:val="en-US"/>
        </w:rPr>
        <w:t>án</w:t>
      </w:r>
      <w:proofErr w:type="gramEnd"/>
      <w:r w:rsidR="00743971">
        <w:rPr>
          <w:rFonts w:asciiTheme="minorHAnsi" w:hAnsiTheme="minorHAnsi"/>
          <w:lang w:val="en-US"/>
        </w:rPr>
        <w:t xml:space="preserve"> trong thỏa thuận với giám đốc của quỹ.</w:t>
      </w:r>
    </w:p>
    <w:p w:rsidR="002C2253" w:rsidRPr="000A1553" w:rsidRDefault="00A96ACC" w:rsidP="00B60A48">
      <w:pPr>
        <w:spacing w:after="0"/>
        <w:jc w:val="both"/>
        <w:rPr>
          <w:rFonts w:asciiTheme="minorHAnsi" w:hAnsiTheme="minorHAnsi"/>
          <w:lang w:val="en-US"/>
        </w:rPr>
      </w:pPr>
      <w:r w:rsidRPr="000A1553">
        <w:rPr>
          <w:rFonts w:asciiTheme="minorHAnsi" w:hAnsiTheme="minorHAnsi"/>
          <w:lang w:val="en-US"/>
        </w:rPr>
        <w:t xml:space="preserve">- </w:t>
      </w:r>
      <w:r w:rsidR="00743971">
        <w:rPr>
          <w:rFonts w:asciiTheme="minorHAnsi" w:hAnsiTheme="minorHAnsi"/>
          <w:lang w:val="en-US"/>
        </w:rPr>
        <w:t>Đào tạo các chuyên gia Pháp về Công nghệ, dịch vụ và sản phẩm trước khi được chuyển đến Việt Nam</w:t>
      </w:r>
    </w:p>
    <w:p w:rsidR="001B2911" w:rsidRPr="000A1553" w:rsidRDefault="001B2911" w:rsidP="00B60A48">
      <w:pPr>
        <w:spacing w:after="0"/>
        <w:jc w:val="both"/>
        <w:rPr>
          <w:rFonts w:asciiTheme="minorHAnsi" w:hAnsiTheme="minorHAnsi"/>
          <w:lang w:val="en-US"/>
        </w:rPr>
      </w:pPr>
      <w:r w:rsidRPr="000A1553">
        <w:rPr>
          <w:rFonts w:asciiTheme="minorHAnsi" w:hAnsiTheme="minorHAnsi"/>
          <w:lang w:val="en-US"/>
        </w:rPr>
        <w:t xml:space="preserve">- </w:t>
      </w:r>
      <w:r w:rsidR="00743971">
        <w:rPr>
          <w:rFonts w:asciiTheme="minorHAnsi" w:hAnsiTheme="minorHAnsi"/>
          <w:lang w:val="en-US"/>
        </w:rPr>
        <w:t>Thực hiện viện trợ về tài liệu giáo dục được mô tả trong phụ lục 4 của các văn kiện hiện tại</w:t>
      </w:r>
      <w:r w:rsidRPr="000A1553">
        <w:rPr>
          <w:rFonts w:asciiTheme="minorHAnsi" w:hAnsiTheme="minorHAnsi"/>
          <w:lang w:val="en-US"/>
        </w:rPr>
        <w:t>.</w:t>
      </w:r>
    </w:p>
    <w:sectPr w:rsidR="001B2911" w:rsidRPr="000A1553" w:rsidSect="00733FB9">
      <w:headerReference w:type="default" r:id="rId11"/>
      <w:footerReference w:type="default" r:id="rId12"/>
      <w:type w:val="continuous"/>
      <w:pgSz w:w="12240" w:h="15840"/>
      <w:pgMar w:top="851" w:right="1134" w:bottom="1560" w:left="1134" w:header="397" w:footer="5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43900" w:rsidRDefault="00343900" w:rsidP="000942F2">
      <w:pPr>
        <w:spacing w:after="0" w:line="240" w:lineRule="auto"/>
      </w:pPr>
      <w:r>
        <w:separator/>
      </w:r>
    </w:p>
  </w:endnote>
  <w:endnote w:type="continuationSeparator" w:id="0">
    <w:p w:rsidR="00343900" w:rsidRDefault="00343900" w:rsidP="000942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Century Schoolbook">
    <w:panose1 w:val="02040604050505020304"/>
    <w:charset w:val="00"/>
    <w:family w:val="roman"/>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63DD" w:rsidRDefault="00D263DD">
    <w:pPr>
      <w:pStyle w:val="Footer"/>
    </w:pPr>
    <w:r>
      <w:b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43900" w:rsidRDefault="00343900" w:rsidP="000942F2">
      <w:pPr>
        <w:spacing w:after="0" w:line="240" w:lineRule="auto"/>
      </w:pPr>
      <w:r>
        <w:separator/>
      </w:r>
    </w:p>
  </w:footnote>
  <w:footnote w:type="continuationSeparator" w:id="0">
    <w:p w:rsidR="00343900" w:rsidRDefault="00343900" w:rsidP="000942F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63DD" w:rsidRDefault="00D263DD">
    <w:pPr>
      <w:pStyle w:val="Header"/>
    </w:pPr>
  </w:p>
  <w:p w:rsidR="00D263DD" w:rsidRDefault="00D263DD">
    <w:pPr>
      <w:pStyle w:val="Header"/>
    </w:pPr>
  </w:p>
  <w:p w:rsidR="00D263DD" w:rsidRDefault="00D263D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0.65pt;height:10.65pt" o:bullet="t">
        <v:imagedata r:id="rId1" o:title=""/>
      </v:shape>
    </w:pict>
  </w:numPicBullet>
  <w:abstractNum w:abstractNumId="0">
    <w:nsid w:val="00376718"/>
    <w:multiLevelType w:val="hybridMultilevel"/>
    <w:tmpl w:val="8AA20254"/>
    <w:lvl w:ilvl="0" w:tplc="080A0007">
      <w:start w:val="1"/>
      <w:numFmt w:val="bullet"/>
      <w:lvlText w:val=""/>
      <w:lvlPicBulletId w:val="0"/>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nsid w:val="01302BF6"/>
    <w:multiLevelType w:val="hybridMultilevel"/>
    <w:tmpl w:val="928A6510"/>
    <w:lvl w:ilvl="0" w:tplc="080A0007">
      <w:start w:val="1"/>
      <w:numFmt w:val="bullet"/>
      <w:lvlText w:val=""/>
      <w:lvlPicBulletId w:val="0"/>
      <w:lvlJc w:val="left"/>
      <w:pPr>
        <w:ind w:left="720" w:hanging="360"/>
      </w:pPr>
      <w:rPr>
        <w:rFonts w:ascii="Symbol" w:hAnsi="Symbol" w:hint="default"/>
      </w:rPr>
    </w:lvl>
    <w:lvl w:ilvl="1" w:tplc="9C8C2E1A">
      <w:numFmt w:val="bullet"/>
      <w:lvlText w:val="-"/>
      <w:lvlJc w:val="left"/>
      <w:pPr>
        <w:ind w:left="1440" w:hanging="360"/>
      </w:pPr>
      <w:rPr>
        <w:rFonts w:ascii="Comic Sans MS" w:eastAsia="Times New Roman" w:hAnsi="Comic Sans MS"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
    <w:nsid w:val="02DE3C3E"/>
    <w:multiLevelType w:val="hybridMultilevel"/>
    <w:tmpl w:val="9F3066CE"/>
    <w:lvl w:ilvl="0" w:tplc="080A000F">
      <w:start w:val="1"/>
      <w:numFmt w:val="decimal"/>
      <w:lvlText w:val="%1."/>
      <w:lvlJc w:val="left"/>
      <w:pPr>
        <w:ind w:left="720" w:hanging="360"/>
      </w:pPr>
      <w:rPr>
        <w:rFonts w:cs="Times New Roman" w:hint="default"/>
      </w:rPr>
    </w:lvl>
    <w:lvl w:ilvl="1" w:tplc="080A0003" w:tentative="1">
      <w:start w:val="1"/>
      <w:numFmt w:val="bullet"/>
      <w:lvlText w:val="o"/>
      <w:lvlJc w:val="left"/>
      <w:pPr>
        <w:ind w:left="1440" w:hanging="360"/>
      </w:pPr>
      <w:rPr>
        <w:rFonts w:ascii="Courier New" w:hAnsi="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nsid w:val="043C25B7"/>
    <w:multiLevelType w:val="hybridMultilevel"/>
    <w:tmpl w:val="0A6E8C22"/>
    <w:lvl w:ilvl="0" w:tplc="080A0007">
      <w:start w:val="1"/>
      <w:numFmt w:val="bullet"/>
      <w:lvlText w:val=""/>
      <w:lvlPicBulletId w:val="0"/>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
    <w:nsid w:val="048759C3"/>
    <w:multiLevelType w:val="hybridMultilevel"/>
    <w:tmpl w:val="B8A4F4A8"/>
    <w:lvl w:ilvl="0" w:tplc="080A0007">
      <w:start w:val="1"/>
      <w:numFmt w:val="bullet"/>
      <w:lvlText w:val=""/>
      <w:lvlPicBulletId w:val="0"/>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
    <w:nsid w:val="06773C3A"/>
    <w:multiLevelType w:val="hybridMultilevel"/>
    <w:tmpl w:val="9CFAC722"/>
    <w:lvl w:ilvl="0" w:tplc="AF8062E4">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6">
    <w:nsid w:val="08E16231"/>
    <w:multiLevelType w:val="hybridMultilevel"/>
    <w:tmpl w:val="7D9C262E"/>
    <w:lvl w:ilvl="0" w:tplc="080A0007">
      <w:start w:val="1"/>
      <w:numFmt w:val="bullet"/>
      <w:lvlText w:val=""/>
      <w:lvlPicBulletId w:val="0"/>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7">
    <w:nsid w:val="0A9243B3"/>
    <w:multiLevelType w:val="hybridMultilevel"/>
    <w:tmpl w:val="E03C042C"/>
    <w:lvl w:ilvl="0" w:tplc="080A0007">
      <w:start w:val="1"/>
      <w:numFmt w:val="bullet"/>
      <w:lvlText w:val=""/>
      <w:lvlPicBulletId w:val="0"/>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8">
    <w:nsid w:val="0E4C273F"/>
    <w:multiLevelType w:val="hybridMultilevel"/>
    <w:tmpl w:val="B064622A"/>
    <w:lvl w:ilvl="0" w:tplc="080A0007">
      <w:start w:val="1"/>
      <w:numFmt w:val="bullet"/>
      <w:lvlText w:val=""/>
      <w:lvlPicBulletId w:val="0"/>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9">
    <w:nsid w:val="0F2B16CF"/>
    <w:multiLevelType w:val="hybridMultilevel"/>
    <w:tmpl w:val="884C5A14"/>
    <w:lvl w:ilvl="0" w:tplc="AF8062E4">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0">
    <w:nsid w:val="10C15F45"/>
    <w:multiLevelType w:val="hybridMultilevel"/>
    <w:tmpl w:val="6C9C284A"/>
    <w:lvl w:ilvl="0" w:tplc="080A0007">
      <w:start w:val="1"/>
      <w:numFmt w:val="bullet"/>
      <w:lvlText w:val=""/>
      <w:lvlPicBulletId w:val="0"/>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1">
    <w:nsid w:val="119F3330"/>
    <w:multiLevelType w:val="hybridMultilevel"/>
    <w:tmpl w:val="083C6450"/>
    <w:lvl w:ilvl="0" w:tplc="080A0007">
      <w:start w:val="1"/>
      <w:numFmt w:val="bullet"/>
      <w:lvlText w:val=""/>
      <w:lvlPicBulletId w:val="0"/>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2">
    <w:nsid w:val="126B582D"/>
    <w:multiLevelType w:val="hybridMultilevel"/>
    <w:tmpl w:val="DF1A6E52"/>
    <w:lvl w:ilvl="0" w:tplc="080A0007">
      <w:start w:val="1"/>
      <w:numFmt w:val="bullet"/>
      <w:lvlText w:val=""/>
      <w:lvlPicBulletId w:val="0"/>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3">
    <w:nsid w:val="13085618"/>
    <w:multiLevelType w:val="hybridMultilevel"/>
    <w:tmpl w:val="2D4E62BC"/>
    <w:lvl w:ilvl="0" w:tplc="080A0007">
      <w:start w:val="1"/>
      <w:numFmt w:val="bullet"/>
      <w:lvlText w:val=""/>
      <w:lvlPicBulletId w:val="0"/>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4">
    <w:nsid w:val="136C597C"/>
    <w:multiLevelType w:val="hybridMultilevel"/>
    <w:tmpl w:val="885CCBC6"/>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5">
    <w:nsid w:val="15725A80"/>
    <w:multiLevelType w:val="hybridMultilevel"/>
    <w:tmpl w:val="53D8F8E4"/>
    <w:lvl w:ilvl="0" w:tplc="080A0007">
      <w:start w:val="1"/>
      <w:numFmt w:val="bullet"/>
      <w:lvlText w:val=""/>
      <w:lvlPicBulletId w:val="0"/>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6">
    <w:nsid w:val="173210FD"/>
    <w:multiLevelType w:val="multilevel"/>
    <w:tmpl w:val="FAF8A3F8"/>
    <w:lvl w:ilvl="0">
      <w:numFmt w:val="bullet"/>
      <w:lvlText w:val="-"/>
      <w:lvlJc w:val="left"/>
      <w:pPr>
        <w:ind w:left="720" w:hanging="360"/>
      </w:pPr>
      <w:rPr>
        <w:rFonts w:ascii="Times New Roman" w:eastAsia="Times New Roman" w:hAnsi="Times New Roman" w:hint="default"/>
        <w:b/>
      </w:rPr>
    </w:lvl>
    <w:lvl w:ilvl="1">
      <w:start w:val="1"/>
      <w:numFmt w:val="decimal"/>
      <w:isLgl/>
      <w:lvlText w:val="%1.%2"/>
      <w:lvlJc w:val="left"/>
      <w:pPr>
        <w:ind w:left="780" w:hanging="420"/>
      </w:pPr>
      <w:rPr>
        <w:rFonts w:cs="Times New Roman" w:hint="default"/>
      </w:rPr>
    </w:lvl>
    <w:lvl w:ilvl="2">
      <w:start w:val="1"/>
      <w:numFmt w:val="upperLetter"/>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1800" w:hanging="1440"/>
      </w:pPr>
      <w:rPr>
        <w:rFonts w:cs="Times New Roman" w:hint="default"/>
      </w:rPr>
    </w:lvl>
  </w:abstractNum>
  <w:abstractNum w:abstractNumId="17">
    <w:nsid w:val="17582E95"/>
    <w:multiLevelType w:val="hybridMultilevel"/>
    <w:tmpl w:val="8438C292"/>
    <w:lvl w:ilvl="0" w:tplc="080A0007">
      <w:start w:val="1"/>
      <w:numFmt w:val="bullet"/>
      <w:lvlText w:val=""/>
      <w:lvlPicBulletId w:val="0"/>
      <w:lvlJc w:val="left"/>
      <w:pPr>
        <w:tabs>
          <w:tab w:val="num" w:pos="720"/>
        </w:tabs>
        <w:ind w:left="720" w:hanging="360"/>
      </w:pPr>
      <w:rPr>
        <w:rFonts w:ascii="Symbol" w:hAnsi="Symbol" w:hint="default"/>
      </w:rPr>
    </w:lvl>
    <w:lvl w:ilvl="1" w:tplc="FFFFFFFF">
      <w:numFmt w:val="bullet"/>
      <w:lvlText w:val="-"/>
      <w:lvlJc w:val="left"/>
      <w:pPr>
        <w:tabs>
          <w:tab w:val="num" w:pos="1440"/>
        </w:tabs>
        <w:ind w:left="1440" w:hanging="360"/>
      </w:pPr>
      <w:rPr>
        <w:rFonts w:ascii="Times New Roman" w:eastAsia="Times New Roman" w:hAnsi="Times New Roman" w:hint="default"/>
      </w:rPr>
    </w:lvl>
    <w:lvl w:ilvl="2" w:tplc="FFFFFFFF">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8">
    <w:nsid w:val="190F146F"/>
    <w:multiLevelType w:val="hybridMultilevel"/>
    <w:tmpl w:val="4900E13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9">
    <w:nsid w:val="19B904DE"/>
    <w:multiLevelType w:val="hybridMultilevel"/>
    <w:tmpl w:val="1B16A42A"/>
    <w:lvl w:ilvl="0" w:tplc="71CAF18C">
      <w:start w:val="4"/>
      <w:numFmt w:val="bullet"/>
      <w:lvlText w:val="-"/>
      <w:lvlJc w:val="left"/>
      <w:pPr>
        <w:ind w:left="720" w:hanging="360"/>
      </w:pPr>
      <w:rPr>
        <w:rFonts w:ascii="Calibri" w:eastAsia="Century Schoolbook" w:hAnsi="Calibri"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nsid w:val="1A9450EC"/>
    <w:multiLevelType w:val="hybridMultilevel"/>
    <w:tmpl w:val="796456FA"/>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1">
    <w:nsid w:val="1B764025"/>
    <w:multiLevelType w:val="hybridMultilevel"/>
    <w:tmpl w:val="3A089EAA"/>
    <w:lvl w:ilvl="0" w:tplc="080A0007">
      <w:start w:val="1"/>
      <w:numFmt w:val="bullet"/>
      <w:lvlText w:val=""/>
      <w:lvlPicBulletId w:val="0"/>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2">
    <w:nsid w:val="1BE41F3A"/>
    <w:multiLevelType w:val="hybridMultilevel"/>
    <w:tmpl w:val="37947C1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nsid w:val="1DA86940"/>
    <w:multiLevelType w:val="hybridMultilevel"/>
    <w:tmpl w:val="2B66407C"/>
    <w:lvl w:ilvl="0" w:tplc="080A0007">
      <w:start w:val="1"/>
      <w:numFmt w:val="bullet"/>
      <w:lvlText w:val=""/>
      <w:lvlPicBulletId w:val="0"/>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4">
    <w:nsid w:val="1EB42893"/>
    <w:multiLevelType w:val="hybridMultilevel"/>
    <w:tmpl w:val="7FDA358E"/>
    <w:lvl w:ilvl="0" w:tplc="BA7EE4B0">
      <w:numFmt w:val="bullet"/>
      <w:lvlText w:val="-"/>
      <w:lvlJc w:val="left"/>
      <w:pPr>
        <w:ind w:left="720" w:hanging="360"/>
      </w:pPr>
      <w:rPr>
        <w:rFonts w:ascii="Times New Roman" w:eastAsia="Times New Roman" w:hAnsi="Times New Roman" w:hint="default"/>
        <w:b/>
      </w:rPr>
    </w:lvl>
    <w:lvl w:ilvl="1" w:tplc="080A0003" w:tentative="1">
      <w:start w:val="1"/>
      <w:numFmt w:val="bullet"/>
      <w:lvlText w:val="o"/>
      <w:lvlJc w:val="left"/>
      <w:pPr>
        <w:ind w:left="1440" w:hanging="360"/>
      </w:pPr>
      <w:rPr>
        <w:rFonts w:ascii="Courier New" w:hAnsi="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5">
    <w:nsid w:val="20935266"/>
    <w:multiLevelType w:val="hybridMultilevel"/>
    <w:tmpl w:val="E92E1D6A"/>
    <w:lvl w:ilvl="0" w:tplc="080A0007">
      <w:start w:val="1"/>
      <w:numFmt w:val="bullet"/>
      <w:lvlText w:val=""/>
      <w:lvlPicBulletId w:val="0"/>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6">
    <w:nsid w:val="21085CF2"/>
    <w:multiLevelType w:val="hybridMultilevel"/>
    <w:tmpl w:val="67A0F95C"/>
    <w:lvl w:ilvl="0" w:tplc="AF8062E4">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21817B16"/>
    <w:multiLevelType w:val="hybridMultilevel"/>
    <w:tmpl w:val="BFB4D998"/>
    <w:lvl w:ilvl="0" w:tplc="0C0A0007">
      <w:start w:val="1"/>
      <w:numFmt w:val="bullet"/>
      <w:lvlText w:val=""/>
      <w:lvlPicBulletId w:val="0"/>
      <w:lvlJc w:val="left"/>
      <w:pPr>
        <w:ind w:left="644" w:hanging="360"/>
      </w:pPr>
      <w:rPr>
        <w:rFonts w:ascii="Symbol" w:hAnsi="Symbol" w:hint="default"/>
      </w:rPr>
    </w:lvl>
    <w:lvl w:ilvl="1" w:tplc="0C0A0003" w:tentative="1">
      <w:start w:val="1"/>
      <w:numFmt w:val="bullet"/>
      <w:lvlText w:val="o"/>
      <w:lvlJc w:val="left"/>
      <w:pPr>
        <w:ind w:left="1364" w:hanging="360"/>
      </w:pPr>
      <w:rPr>
        <w:rFonts w:ascii="Courier New" w:hAnsi="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28">
    <w:nsid w:val="22043322"/>
    <w:multiLevelType w:val="hybridMultilevel"/>
    <w:tmpl w:val="96C2052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9">
    <w:nsid w:val="22CB73C5"/>
    <w:multiLevelType w:val="hybridMultilevel"/>
    <w:tmpl w:val="267E151C"/>
    <w:lvl w:ilvl="0" w:tplc="0C0A0007">
      <w:start w:val="1"/>
      <w:numFmt w:val="bullet"/>
      <w:lvlText w:val=""/>
      <w:lvlPicBulletId w:val="0"/>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0">
    <w:nsid w:val="23411B4B"/>
    <w:multiLevelType w:val="hybridMultilevel"/>
    <w:tmpl w:val="AAB0CB58"/>
    <w:lvl w:ilvl="0" w:tplc="080A0007">
      <w:start w:val="1"/>
      <w:numFmt w:val="bullet"/>
      <w:lvlText w:val=""/>
      <w:lvlPicBulletId w:val="0"/>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1">
    <w:nsid w:val="25F73301"/>
    <w:multiLevelType w:val="hybridMultilevel"/>
    <w:tmpl w:val="D0F2937E"/>
    <w:lvl w:ilvl="0" w:tplc="C7DE10F4">
      <w:numFmt w:val="bullet"/>
      <w:lvlText w:val="-"/>
      <w:lvlJc w:val="left"/>
      <w:pPr>
        <w:tabs>
          <w:tab w:val="num" w:pos="360"/>
        </w:tabs>
        <w:ind w:left="360" w:hanging="360"/>
      </w:pPr>
      <w:rPr>
        <w:rFonts w:ascii="Times New Roman" w:eastAsia="Times New Roman" w:hAnsi="Times New Roman" w:hint="default"/>
      </w:rPr>
    </w:lvl>
    <w:lvl w:ilvl="1" w:tplc="5880ADAC">
      <w:numFmt w:val="bullet"/>
      <w:lvlText w:val=""/>
      <w:lvlJc w:val="left"/>
      <w:pPr>
        <w:tabs>
          <w:tab w:val="num" w:pos="1080"/>
        </w:tabs>
        <w:ind w:left="1080" w:hanging="360"/>
      </w:pPr>
      <w:rPr>
        <w:rFonts w:ascii="Symbol" w:eastAsia="Times New Roman" w:hAnsi="Symbol"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32">
    <w:nsid w:val="266118AF"/>
    <w:multiLevelType w:val="hybridMultilevel"/>
    <w:tmpl w:val="4B926CFE"/>
    <w:lvl w:ilvl="0" w:tplc="080A0007">
      <w:start w:val="1"/>
      <w:numFmt w:val="bullet"/>
      <w:lvlText w:val=""/>
      <w:lvlPicBulletId w:val="0"/>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3">
    <w:nsid w:val="269E3982"/>
    <w:multiLevelType w:val="hybridMultilevel"/>
    <w:tmpl w:val="D60AFA1C"/>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nsid w:val="29D9265A"/>
    <w:multiLevelType w:val="hybridMultilevel"/>
    <w:tmpl w:val="E3E436C2"/>
    <w:lvl w:ilvl="0" w:tplc="080A0007">
      <w:start w:val="1"/>
      <w:numFmt w:val="bullet"/>
      <w:lvlText w:val=""/>
      <w:lvlPicBulletId w:val="0"/>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5">
    <w:nsid w:val="2E4B2C21"/>
    <w:multiLevelType w:val="hybridMultilevel"/>
    <w:tmpl w:val="6C3C98D2"/>
    <w:lvl w:ilvl="0" w:tplc="BCEA0208">
      <w:numFmt w:val="bullet"/>
      <w:lvlText w:val="-"/>
      <w:lvlJc w:val="left"/>
      <w:pPr>
        <w:ind w:left="720" w:hanging="360"/>
      </w:pPr>
      <w:rPr>
        <w:rFonts w:ascii="Times New Roman" w:eastAsia="Times New Roman" w:hAnsi="Times New Roman" w:hint="default"/>
        <w:b/>
      </w:rPr>
    </w:lvl>
    <w:lvl w:ilvl="1" w:tplc="080A0003" w:tentative="1">
      <w:start w:val="1"/>
      <w:numFmt w:val="bullet"/>
      <w:lvlText w:val="o"/>
      <w:lvlJc w:val="left"/>
      <w:pPr>
        <w:ind w:left="1440" w:hanging="360"/>
      </w:pPr>
      <w:rPr>
        <w:rFonts w:ascii="Courier New" w:hAnsi="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6">
    <w:nsid w:val="2F8F3FE0"/>
    <w:multiLevelType w:val="hybridMultilevel"/>
    <w:tmpl w:val="854C1BFC"/>
    <w:lvl w:ilvl="0" w:tplc="DF56803E">
      <w:start w:val="1"/>
      <w:numFmt w:val="decimal"/>
      <w:lvlText w:val="%1."/>
      <w:lvlJc w:val="left"/>
      <w:pPr>
        <w:ind w:left="720" w:hanging="360"/>
      </w:pPr>
      <w:rPr>
        <w:rFonts w:cs="Times New Roman" w:hint="default"/>
      </w:rPr>
    </w:lvl>
    <w:lvl w:ilvl="1" w:tplc="080A0019" w:tentative="1">
      <w:start w:val="1"/>
      <w:numFmt w:val="lowerLetter"/>
      <w:lvlText w:val="%2."/>
      <w:lvlJc w:val="left"/>
      <w:pPr>
        <w:ind w:left="1440" w:hanging="360"/>
      </w:pPr>
      <w:rPr>
        <w:rFonts w:cs="Times New Roman"/>
      </w:rPr>
    </w:lvl>
    <w:lvl w:ilvl="2" w:tplc="080A001B" w:tentative="1">
      <w:start w:val="1"/>
      <w:numFmt w:val="lowerRoman"/>
      <w:lvlText w:val="%3."/>
      <w:lvlJc w:val="right"/>
      <w:pPr>
        <w:ind w:left="2160" w:hanging="180"/>
      </w:pPr>
      <w:rPr>
        <w:rFonts w:cs="Times New Roman"/>
      </w:rPr>
    </w:lvl>
    <w:lvl w:ilvl="3" w:tplc="080A000F" w:tentative="1">
      <w:start w:val="1"/>
      <w:numFmt w:val="decimal"/>
      <w:lvlText w:val="%4."/>
      <w:lvlJc w:val="left"/>
      <w:pPr>
        <w:ind w:left="2880" w:hanging="360"/>
      </w:pPr>
      <w:rPr>
        <w:rFonts w:cs="Times New Roman"/>
      </w:rPr>
    </w:lvl>
    <w:lvl w:ilvl="4" w:tplc="080A0019" w:tentative="1">
      <w:start w:val="1"/>
      <w:numFmt w:val="lowerLetter"/>
      <w:lvlText w:val="%5."/>
      <w:lvlJc w:val="left"/>
      <w:pPr>
        <w:ind w:left="3600" w:hanging="360"/>
      </w:pPr>
      <w:rPr>
        <w:rFonts w:cs="Times New Roman"/>
      </w:rPr>
    </w:lvl>
    <w:lvl w:ilvl="5" w:tplc="080A001B" w:tentative="1">
      <w:start w:val="1"/>
      <w:numFmt w:val="lowerRoman"/>
      <w:lvlText w:val="%6."/>
      <w:lvlJc w:val="right"/>
      <w:pPr>
        <w:ind w:left="4320" w:hanging="180"/>
      </w:pPr>
      <w:rPr>
        <w:rFonts w:cs="Times New Roman"/>
      </w:rPr>
    </w:lvl>
    <w:lvl w:ilvl="6" w:tplc="080A000F" w:tentative="1">
      <w:start w:val="1"/>
      <w:numFmt w:val="decimal"/>
      <w:lvlText w:val="%7."/>
      <w:lvlJc w:val="left"/>
      <w:pPr>
        <w:ind w:left="5040" w:hanging="360"/>
      </w:pPr>
      <w:rPr>
        <w:rFonts w:cs="Times New Roman"/>
      </w:rPr>
    </w:lvl>
    <w:lvl w:ilvl="7" w:tplc="080A0019" w:tentative="1">
      <w:start w:val="1"/>
      <w:numFmt w:val="lowerLetter"/>
      <w:lvlText w:val="%8."/>
      <w:lvlJc w:val="left"/>
      <w:pPr>
        <w:ind w:left="5760" w:hanging="360"/>
      </w:pPr>
      <w:rPr>
        <w:rFonts w:cs="Times New Roman"/>
      </w:rPr>
    </w:lvl>
    <w:lvl w:ilvl="8" w:tplc="080A001B" w:tentative="1">
      <w:start w:val="1"/>
      <w:numFmt w:val="lowerRoman"/>
      <w:lvlText w:val="%9."/>
      <w:lvlJc w:val="right"/>
      <w:pPr>
        <w:ind w:left="6480" w:hanging="180"/>
      </w:pPr>
      <w:rPr>
        <w:rFonts w:cs="Times New Roman"/>
      </w:rPr>
    </w:lvl>
  </w:abstractNum>
  <w:abstractNum w:abstractNumId="37">
    <w:nsid w:val="32885350"/>
    <w:multiLevelType w:val="hybridMultilevel"/>
    <w:tmpl w:val="E2265C7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8">
    <w:nsid w:val="3391094B"/>
    <w:multiLevelType w:val="hybridMultilevel"/>
    <w:tmpl w:val="4B30FB9C"/>
    <w:lvl w:ilvl="0" w:tplc="080A0007">
      <w:start w:val="1"/>
      <w:numFmt w:val="bullet"/>
      <w:lvlText w:val=""/>
      <w:lvlPicBulletId w:val="0"/>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9">
    <w:nsid w:val="35A83525"/>
    <w:multiLevelType w:val="hybridMultilevel"/>
    <w:tmpl w:val="C840F43E"/>
    <w:lvl w:ilvl="0" w:tplc="E3BAE28C">
      <w:start w:val="4"/>
      <w:numFmt w:val="bullet"/>
      <w:lvlText w:val="-"/>
      <w:lvlJc w:val="left"/>
      <w:pPr>
        <w:ind w:left="720" w:hanging="360"/>
      </w:pPr>
      <w:rPr>
        <w:rFonts w:ascii="Calibri" w:eastAsia="Century Schoolbook" w:hAnsi="Calibri" w:cs="Times New Roman"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0">
    <w:nsid w:val="375627CC"/>
    <w:multiLevelType w:val="hybridMultilevel"/>
    <w:tmpl w:val="F8F8EB98"/>
    <w:lvl w:ilvl="0" w:tplc="080A0007">
      <w:start w:val="1"/>
      <w:numFmt w:val="bullet"/>
      <w:lvlText w:val=""/>
      <w:lvlPicBulletId w:val="0"/>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1">
    <w:nsid w:val="37B3115B"/>
    <w:multiLevelType w:val="hybridMultilevel"/>
    <w:tmpl w:val="0B90E06E"/>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2">
    <w:nsid w:val="38D865B2"/>
    <w:multiLevelType w:val="hybridMultilevel"/>
    <w:tmpl w:val="5064828C"/>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3">
    <w:nsid w:val="3E446C70"/>
    <w:multiLevelType w:val="hybridMultilevel"/>
    <w:tmpl w:val="98EE6B26"/>
    <w:lvl w:ilvl="0" w:tplc="0C0A0007">
      <w:start w:val="1"/>
      <w:numFmt w:val="bullet"/>
      <w:lvlText w:val=""/>
      <w:lvlPicBulletId w:val="0"/>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4">
    <w:nsid w:val="3E993093"/>
    <w:multiLevelType w:val="hybridMultilevel"/>
    <w:tmpl w:val="6BD8D110"/>
    <w:lvl w:ilvl="0" w:tplc="D37E1148">
      <w:start w:val="1"/>
      <w:numFmt w:val="bullet"/>
      <w:lvlText w:val="•"/>
      <w:lvlJc w:val="left"/>
      <w:pPr>
        <w:tabs>
          <w:tab w:val="num" w:pos="720"/>
        </w:tabs>
        <w:ind w:left="720" w:hanging="360"/>
      </w:pPr>
      <w:rPr>
        <w:rFonts w:ascii="Verdana" w:hAnsi="Verdana" w:hint="default"/>
      </w:rPr>
    </w:lvl>
    <w:lvl w:ilvl="1" w:tplc="5FB87672" w:tentative="1">
      <w:start w:val="1"/>
      <w:numFmt w:val="bullet"/>
      <w:lvlText w:val="•"/>
      <w:lvlJc w:val="left"/>
      <w:pPr>
        <w:tabs>
          <w:tab w:val="num" w:pos="1440"/>
        </w:tabs>
        <w:ind w:left="1440" w:hanging="360"/>
      </w:pPr>
      <w:rPr>
        <w:rFonts w:ascii="Verdana" w:hAnsi="Verdana" w:hint="default"/>
      </w:rPr>
    </w:lvl>
    <w:lvl w:ilvl="2" w:tplc="98FA49E0" w:tentative="1">
      <w:start w:val="1"/>
      <w:numFmt w:val="bullet"/>
      <w:lvlText w:val="•"/>
      <w:lvlJc w:val="left"/>
      <w:pPr>
        <w:tabs>
          <w:tab w:val="num" w:pos="2160"/>
        </w:tabs>
        <w:ind w:left="2160" w:hanging="360"/>
      </w:pPr>
      <w:rPr>
        <w:rFonts w:ascii="Verdana" w:hAnsi="Verdana" w:hint="default"/>
      </w:rPr>
    </w:lvl>
    <w:lvl w:ilvl="3" w:tplc="64C43FFC" w:tentative="1">
      <w:start w:val="1"/>
      <w:numFmt w:val="bullet"/>
      <w:lvlText w:val="•"/>
      <w:lvlJc w:val="left"/>
      <w:pPr>
        <w:tabs>
          <w:tab w:val="num" w:pos="2880"/>
        </w:tabs>
        <w:ind w:left="2880" w:hanging="360"/>
      </w:pPr>
      <w:rPr>
        <w:rFonts w:ascii="Verdana" w:hAnsi="Verdana" w:hint="default"/>
      </w:rPr>
    </w:lvl>
    <w:lvl w:ilvl="4" w:tplc="2CB22CF2" w:tentative="1">
      <w:start w:val="1"/>
      <w:numFmt w:val="bullet"/>
      <w:lvlText w:val="•"/>
      <w:lvlJc w:val="left"/>
      <w:pPr>
        <w:tabs>
          <w:tab w:val="num" w:pos="3600"/>
        </w:tabs>
        <w:ind w:left="3600" w:hanging="360"/>
      </w:pPr>
      <w:rPr>
        <w:rFonts w:ascii="Verdana" w:hAnsi="Verdana" w:hint="default"/>
      </w:rPr>
    </w:lvl>
    <w:lvl w:ilvl="5" w:tplc="A0AC8F20" w:tentative="1">
      <w:start w:val="1"/>
      <w:numFmt w:val="bullet"/>
      <w:lvlText w:val="•"/>
      <w:lvlJc w:val="left"/>
      <w:pPr>
        <w:tabs>
          <w:tab w:val="num" w:pos="4320"/>
        </w:tabs>
        <w:ind w:left="4320" w:hanging="360"/>
      </w:pPr>
      <w:rPr>
        <w:rFonts w:ascii="Verdana" w:hAnsi="Verdana" w:hint="default"/>
      </w:rPr>
    </w:lvl>
    <w:lvl w:ilvl="6" w:tplc="49407A2C" w:tentative="1">
      <w:start w:val="1"/>
      <w:numFmt w:val="bullet"/>
      <w:lvlText w:val="•"/>
      <w:lvlJc w:val="left"/>
      <w:pPr>
        <w:tabs>
          <w:tab w:val="num" w:pos="5040"/>
        </w:tabs>
        <w:ind w:left="5040" w:hanging="360"/>
      </w:pPr>
      <w:rPr>
        <w:rFonts w:ascii="Verdana" w:hAnsi="Verdana" w:hint="default"/>
      </w:rPr>
    </w:lvl>
    <w:lvl w:ilvl="7" w:tplc="66F2D464" w:tentative="1">
      <w:start w:val="1"/>
      <w:numFmt w:val="bullet"/>
      <w:lvlText w:val="•"/>
      <w:lvlJc w:val="left"/>
      <w:pPr>
        <w:tabs>
          <w:tab w:val="num" w:pos="5760"/>
        </w:tabs>
        <w:ind w:left="5760" w:hanging="360"/>
      </w:pPr>
      <w:rPr>
        <w:rFonts w:ascii="Verdana" w:hAnsi="Verdana" w:hint="default"/>
      </w:rPr>
    </w:lvl>
    <w:lvl w:ilvl="8" w:tplc="B27CF130" w:tentative="1">
      <w:start w:val="1"/>
      <w:numFmt w:val="bullet"/>
      <w:lvlText w:val="•"/>
      <w:lvlJc w:val="left"/>
      <w:pPr>
        <w:tabs>
          <w:tab w:val="num" w:pos="6480"/>
        </w:tabs>
        <w:ind w:left="6480" w:hanging="360"/>
      </w:pPr>
      <w:rPr>
        <w:rFonts w:ascii="Verdana" w:hAnsi="Verdana" w:hint="default"/>
      </w:rPr>
    </w:lvl>
  </w:abstractNum>
  <w:abstractNum w:abstractNumId="45">
    <w:nsid w:val="3FB015F0"/>
    <w:multiLevelType w:val="hybridMultilevel"/>
    <w:tmpl w:val="8CB6A0DA"/>
    <w:lvl w:ilvl="0" w:tplc="BCEA0208">
      <w:numFmt w:val="bullet"/>
      <w:lvlText w:val="-"/>
      <w:lvlJc w:val="left"/>
      <w:pPr>
        <w:ind w:left="720" w:hanging="360"/>
      </w:pPr>
      <w:rPr>
        <w:rFonts w:ascii="Times New Roman" w:eastAsia="Times New Roman" w:hAnsi="Times New Roman" w:hint="default"/>
        <w:b/>
      </w:rPr>
    </w:lvl>
    <w:lvl w:ilvl="1" w:tplc="080A0001">
      <w:start w:val="1"/>
      <w:numFmt w:val="bullet"/>
      <w:lvlText w:val=""/>
      <w:lvlJc w:val="left"/>
      <w:pPr>
        <w:ind w:left="1440" w:hanging="360"/>
      </w:pPr>
      <w:rPr>
        <w:rFonts w:ascii="Symbol" w:hAnsi="Symbol"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6">
    <w:nsid w:val="40124608"/>
    <w:multiLevelType w:val="hybridMultilevel"/>
    <w:tmpl w:val="57DABEFA"/>
    <w:lvl w:ilvl="0" w:tplc="B5725A00">
      <w:numFmt w:val="bullet"/>
      <w:lvlText w:val="-"/>
      <w:lvlJc w:val="left"/>
      <w:pPr>
        <w:tabs>
          <w:tab w:val="num" w:pos="360"/>
        </w:tabs>
        <w:ind w:left="360" w:hanging="360"/>
      </w:pPr>
      <w:rPr>
        <w:rFonts w:ascii="Verdana" w:eastAsia="Times New Roman" w:hAnsi="Verdana" w:hint="default"/>
      </w:rPr>
    </w:lvl>
    <w:lvl w:ilvl="1" w:tplc="819A7688">
      <w:start w:val="1"/>
      <w:numFmt w:val="bullet"/>
      <w:lvlText w:val=""/>
      <w:lvlJc w:val="left"/>
      <w:pPr>
        <w:tabs>
          <w:tab w:val="num" w:pos="1080"/>
        </w:tabs>
        <w:ind w:left="1080" w:hanging="360"/>
      </w:pPr>
      <w:rPr>
        <w:rFonts w:ascii="Wingdings" w:hAnsi="Wingdings" w:hint="default"/>
        <w:sz w:val="16"/>
      </w:rPr>
    </w:lvl>
    <w:lvl w:ilvl="2" w:tplc="040C0005" w:tentative="1">
      <w:start w:val="1"/>
      <w:numFmt w:val="bullet"/>
      <w:lvlText w:val=""/>
      <w:lvlJc w:val="left"/>
      <w:pPr>
        <w:tabs>
          <w:tab w:val="num" w:pos="1800"/>
        </w:tabs>
        <w:ind w:left="1800" w:hanging="360"/>
      </w:pPr>
      <w:rPr>
        <w:rFonts w:ascii="Wingdings" w:hAnsi="Wingdings" w:hint="default"/>
      </w:rPr>
    </w:lvl>
    <w:lvl w:ilvl="3" w:tplc="040C0001" w:tentative="1">
      <w:start w:val="1"/>
      <w:numFmt w:val="bullet"/>
      <w:lvlText w:val=""/>
      <w:lvlJc w:val="left"/>
      <w:pPr>
        <w:tabs>
          <w:tab w:val="num" w:pos="2520"/>
        </w:tabs>
        <w:ind w:left="2520" w:hanging="360"/>
      </w:pPr>
      <w:rPr>
        <w:rFonts w:ascii="Symbol" w:hAnsi="Symbol" w:hint="default"/>
      </w:rPr>
    </w:lvl>
    <w:lvl w:ilvl="4" w:tplc="040C0003" w:tentative="1">
      <w:start w:val="1"/>
      <w:numFmt w:val="bullet"/>
      <w:lvlText w:val="o"/>
      <w:lvlJc w:val="left"/>
      <w:pPr>
        <w:tabs>
          <w:tab w:val="num" w:pos="3240"/>
        </w:tabs>
        <w:ind w:left="3240" w:hanging="360"/>
      </w:pPr>
      <w:rPr>
        <w:rFonts w:ascii="Courier New" w:hAnsi="Courier New" w:hint="default"/>
      </w:rPr>
    </w:lvl>
    <w:lvl w:ilvl="5" w:tplc="040C0005" w:tentative="1">
      <w:start w:val="1"/>
      <w:numFmt w:val="bullet"/>
      <w:lvlText w:val=""/>
      <w:lvlJc w:val="left"/>
      <w:pPr>
        <w:tabs>
          <w:tab w:val="num" w:pos="3960"/>
        </w:tabs>
        <w:ind w:left="3960" w:hanging="360"/>
      </w:pPr>
      <w:rPr>
        <w:rFonts w:ascii="Wingdings" w:hAnsi="Wingdings" w:hint="default"/>
      </w:rPr>
    </w:lvl>
    <w:lvl w:ilvl="6" w:tplc="040C0001" w:tentative="1">
      <w:start w:val="1"/>
      <w:numFmt w:val="bullet"/>
      <w:lvlText w:val=""/>
      <w:lvlJc w:val="left"/>
      <w:pPr>
        <w:tabs>
          <w:tab w:val="num" w:pos="4680"/>
        </w:tabs>
        <w:ind w:left="4680" w:hanging="360"/>
      </w:pPr>
      <w:rPr>
        <w:rFonts w:ascii="Symbol" w:hAnsi="Symbol" w:hint="default"/>
      </w:rPr>
    </w:lvl>
    <w:lvl w:ilvl="7" w:tplc="040C0003" w:tentative="1">
      <w:start w:val="1"/>
      <w:numFmt w:val="bullet"/>
      <w:lvlText w:val="o"/>
      <w:lvlJc w:val="left"/>
      <w:pPr>
        <w:tabs>
          <w:tab w:val="num" w:pos="5400"/>
        </w:tabs>
        <w:ind w:left="5400" w:hanging="360"/>
      </w:pPr>
      <w:rPr>
        <w:rFonts w:ascii="Courier New" w:hAnsi="Courier New" w:hint="default"/>
      </w:rPr>
    </w:lvl>
    <w:lvl w:ilvl="8" w:tplc="040C0005" w:tentative="1">
      <w:start w:val="1"/>
      <w:numFmt w:val="bullet"/>
      <w:lvlText w:val=""/>
      <w:lvlJc w:val="left"/>
      <w:pPr>
        <w:tabs>
          <w:tab w:val="num" w:pos="6120"/>
        </w:tabs>
        <w:ind w:left="6120" w:hanging="360"/>
      </w:pPr>
      <w:rPr>
        <w:rFonts w:ascii="Wingdings" w:hAnsi="Wingdings" w:hint="default"/>
      </w:rPr>
    </w:lvl>
  </w:abstractNum>
  <w:abstractNum w:abstractNumId="47">
    <w:nsid w:val="415B057F"/>
    <w:multiLevelType w:val="hybridMultilevel"/>
    <w:tmpl w:val="3500A632"/>
    <w:lvl w:ilvl="0" w:tplc="080A0007">
      <w:start w:val="1"/>
      <w:numFmt w:val="bullet"/>
      <w:lvlText w:val=""/>
      <w:lvlPicBulletId w:val="0"/>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8">
    <w:nsid w:val="44595101"/>
    <w:multiLevelType w:val="hybridMultilevel"/>
    <w:tmpl w:val="38C2F428"/>
    <w:lvl w:ilvl="0" w:tplc="0C0A0013">
      <w:start w:val="1"/>
      <w:numFmt w:val="upperRoman"/>
      <w:lvlText w:val="%1."/>
      <w:lvlJc w:val="right"/>
      <w:pPr>
        <w:ind w:left="720" w:hanging="360"/>
      </w:pPr>
      <w:rPr>
        <w:rFonts w:cs="Times New Roman"/>
      </w:rPr>
    </w:lvl>
    <w:lvl w:ilvl="1" w:tplc="0D3AB7B6">
      <w:start w:val="1"/>
      <w:numFmt w:val="decimal"/>
      <w:lvlText w:val="4.%2"/>
      <w:lvlJc w:val="left"/>
      <w:pPr>
        <w:ind w:left="1440" w:hanging="360"/>
      </w:pPr>
      <w:rPr>
        <w:rFonts w:cs="Times New Roman" w:hint="default"/>
      </w:rPr>
    </w:lvl>
    <w:lvl w:ilvl="2" w:tplc="0C0A001B">
      <w:start w:val="1"/>
      <w:numFmt w:val="lowerRoman"/>
      <w:lvlText w:val="%3."/>
      <w:lvlJc w:val="right"/>
      <w:pPr>
        <w:ind w:left="2160" w:hanging="180"/>
      </w:pPr>
      <w:rPr>
        <w:rFonts w:cs="Times New Roman"/>
      </w:rPr>
    </w:lvl>
    <w:lvl w:ilvl="3" w:tplc="41E69900">
      <w:start w:val="1"/>
      <w:numFmt w:val="decimal"/>
      <w:lvlText w:val="%4."/>
      <w:lvlJc w:val="left"/>
      <w:pPr>
        <w:ind w:left="2880" w:hanging="360"/>
      </w:pPr>
      <w:rPr>
        <w:rFonts w:cs="Times New Roman" w:hint="default"/>
      </w:rPr>
    </w:lvl>
    <w:lvl w:ilvl="4" w:tplc="0C0A0019">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49">
    <w:nsid w:val="459F1753"/>
    <w:multiLevelType w:val="hybridMultilevel"/>
    <w:tmpl w:val="9864B4CA"/>
    <w:lvl w:ilvl="0" w:tplc="4AE804D0">
      <w:start w:val="1"/>
      <w:numFmt w:val="bullet"/>
      <w:lvlText w:val="•"/>
      <w:lvlJc w:val="left"/>
      <w:pPr>
        <w:tabs>
          <w:tab w:val="num" w:pos="720"/>
        </w:tabs>
        <w:ind w:left="720" w:hanging="360"/>
      </w:pPr>
      <w:rPr>
        <w:rFonts w:ascii="Arial" w:hAnsi="Arial" w:hint="default"/>
      </w:rPr>
    </w:lvl>
    <w:lvl w:ilvl="1" w:tplc="080A000F">
      <w:start w:val="1"/>
      <w:numFmt w:val="decimal"/>
      <w:lvlText w:val="%2."/>
      <w:lvlJc w:val="left"/>
      <w:pPr>
        <w:tabs>
          <w:tab w:val="num" w:pos="1440"/>
        </w:tabs>
        <w:ind w:left="1440" w:hanging="360"/>
      </w:pPr>
      <w:rPr>
        <w:rFonts w:cs="Times New Roman" w:hint="default"/>
      </w:rPr>
    </w:lvl>
    <w:lvl w:ilvl="2" w:tplc="21E234AA" w:tentative="1">
      <w:start w:val="1"/>
      <w:numFmt w:val="bullet"/>
      <w:lvlText w:val="•"/>
      <w:lvlJc w:val="left"/>
      <w:pPr>
        <w:tabs>
          <w:tab w:val="num" w:pos="2160"/>
        </w:tabs>
        <w:ind w:left="2160" w:hanging="360"/>
      </w:pPr>
      <w:rPr>
        <w:rFonts w:ascii="Arial" w:hAnsi="Arial" w:hint="default"/>
      </w:rPr>
    </w:lvl>
    <w:lvl w:ilvl="3" w:tplc="D9AAC7F6" w:tentative="1">
      <w:start w:val="1"/>
      <w:numFmt w:val="bullet"/>
      <w:lvlText w:val="•"/>
      <w:lvlJc w:val="left"/>
      <w:pPr>
        <w:tabs>
          <w:tab w:val="num" w:pos="2880"/>
        </w:tabs>
        <w:ind w:left="2880" w:hanging="360"/>
      </w:pPr>
      <w:rPr>
        <w:rFonts w:ascii="Arial" w:hAnsi="Arial" w:hint="default"/>
      </w:rPr>
    </w:lvl>
    <w:lvl w:ilvl="4" w:tplc="D812BB0C" w:tentative="1">
      <w:start w:val="1"/>
      <w:numFmt w:val="bullet"/>
      <w:lvlText w:val="•"/>
      <w:lvlJc w:val="left"/>
      <w:pPr>
        <w:tabs>
          <w:tab w:val="num" w:pos="3600"/>
        </w:tabs>
        <w:ind w:left="3600" w:hanging="360"/>
      </w:pPr>
      <w:rPr>
        <w:rFonts w:ascii="Arial" w:hAnsi="Arial" w:hint="default"/>
      </w:rPr>
    </w:lvl>
    <w:lvl w:ilvl="5" w:tplc="619E46AC" w:tentative="1">
      <w:start w:val="1"/>
      <w:numFmt w:val="bullet"/>
      <w:lvlText w:val="•"/>
      <w:lvlJc w:val="left"/>
      <w:pPr>
        <w:tabs>
          <w:tab w:val="num" w:pos="4320"/>
        </w:tabs>
        <w:ind w:left="4320" w:hanging="360"/>
      </w:pPr>
      <w:rPr>
        <w:rFonts w:ascii="Arial" w:hAnsi="Arial" w:hint="default"/>
      </w:rPr>
    </w:lvl>
    <w:lvl w:ilvl="6" w:tplc="ACF82B52" w:tentative="1">
      <w:start w:val="1"/>
      <w:numFmt w:val="bullet"/>
      <w:lvlText w:val="•"/>
      <w:lvlJc w:val="left"/>
      <w:pPr>
        <w:tabs>
          <w:tab w:val="num" w:pos="5040"/>
        </w:tabs>
        <w:ind w:left="5040" w:hanging="360"/>
      </w:pPr>
      <w:rPr>
        <w:rFonts w:ascii="Arial" w:hAnsi="Arial" w:hint="default"/>
      </w:rPr>
    </w:lvl>
    <w:lvl w:ilvl="7" w:tplc="35F45B3E" w:tentative="1">
      <w:start w:val="1"/>
      <w:numFmt w:val="bullet"/>
      <w:lvlText w:val="•"/>
      <w:lvlJc w:val="left"/>
      <w:pPr>
        <w:tabs>
          <w:tab w:val="num" w:pos="5760"/>
        </w:tabs>
        <w:ind w:left="5760" w:hanging="360"/>
      </w:pPr>
      <w:rPr>
        <w:rFonts w:ascii="Arial" w:hAnsi="Arial" w:hint="default"/>
      </w:rPr>
    </w:lvl>
    <w:lvl w:ilvl="8" w:tplc="BD5E3064" w:tentative="1">
      <w:start w:val="1"/>
      <w:numFmt w:val="bullet"/>
      <w:lvlText w:val="•"/>
      <w:lvlJc w:val="left"/>
      <w:pPr>
        <w:tabs>
          <w:tab w:val="num" w:pos="6480"/>
        </w:tabs>
        <w:ind w:left="6480" w:hanging="360"/>
      </w:pPr>
      <w:rPr>
        <w:rFonts w:ascii="Arial" w:hAnsi="Arial" w:hint="default"/>
      </w:rPr>
    </w:lvl>
  </w:abstractNum>
  <w:abstractNum w:abstractNumId="50">
    <w:nsid w:val="460C782B"/>
    <w:multiLevelType w:val="hybridMultilevel"/>
    <w:tmpl w:val="97868B42"/>
    <w:lvl w:ilvl="0" w:tplc="080A0007">
      <w:start w:val="1"/>
      <w:numFmt w:val="bullet"/>
      <w:lvlText w:val=""/>
      <w:lvlPicBulletId w:val="0"/>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51">
    <w:nsid w:val="467A71E9"/>
    <w:multiLevelType w:val="hybridMultilevel"/>
    <w:tmpl w:val="6B4A5BE2"/>
    <w:lvl w:ilvl="0" w:tplc="AF8062E4">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2">
    <w:nsid w:val="4859374F"/>
    <w:multiLevelType w:val="hybridMultilevel"/>
    <w:tmpl w:val="4A18F484"/>
    <w:lvl w:ilvl="0" w:tplc="0C0A000F">
      <w:start w:val="1"/>
      <w:numFmt w:val="decimal"/>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53">
    <w:nsid w:val="48BE5780"/>
    <w:multiLevelType w:val="hybridMultilevel"/>
    <w:tmpl w:val="B60ED156"/>
    <w:lvl w:ilvl="0" w:tplc="080A0007">
      <w:start w:val="1"/>
      <w:numFmt w:val="bullet"/>
      <w:lvlText w:val=""/>
      <w:lvlPicBulletId w:val="0"/>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4">
    <w:nsid w:val="49226547"/>
    <w:multiLevelType w:val="hybridMultilevel"/>
    <w:tmpl w:val="4ABC5EE8"/>
    <w:lvl w:ilvl="0" w:tplc="080A0007">
      <w:start w:val="1"/>
      <w:numFmt w:val="bullet"/>
      <w:lvlText w:val=""/>
      <w:lvlPicBulletId w:val="0"/>
      <w:lvlJc w:val="left"/>
      <w:pPr>
        <w:ind w:left="2628" w:hanging="360"/>
      </w:pPr>
      <w:rPr>
        <w:rFonts w:ascii="Symbol" w:hAnsi="Symbol" w:hint="default"/>
      </w:rPr>
    </w:lvl>
    <w:lvl w:ilvl="1" w:tplc="080A0003" w:tentative="1">
      <w:start w:val="1"/>
      <w:numFmt w:val="bullet"/>
      <w:lvlText w:val="o"/>
      <w:lvlJc w:val="left"/>
      <w:pPr>
        <w:ind w:left="3348" w:hanging="360"/>
      </w:pPr>
      <w:rPr>
        <w:rFonts w:ascii="Courier New" w:hAnsi="Courier New" w:hint="default"/>
      </w:rPr>
    </w:lvl>
    <w:lvl w:ilvl="2" w:tplc="080A0005" w:tentative="1">
      <w:start w:val="1"/>
      <w:numFmt w:val="bullet"/>
      <w:lvlText w:val=""/>
      <w:lvlJc w:val="left"/>
      <w:pPr>
        <w:ind w:left="4068" w:hanging="360"/>
      </w:pPr>
      <w:rPr>
        <w:rFonts w:ascii="Wingdings" w:hAnsi="Wingdings" w:hint="default"/>
      </w:rPr>
    </w:lvl>
    <w:lvl w:ilvl="3" w:tplc="080A0001" w:tentative="1">
      <w:start w:val="1"/>
      <w:numFmt w:val="bullet"/>
      <w:lvlText w:val=""/>
      <w:lvlJc w:val="left"/>
      <w:pPr>
        <w:ind w:left="4788" w:hanging="360"/>
      </w:pPr>
      <w:rPr>
        <w:rFonts w:ascii="Symbol" w:hAnsi="Symbol" w:hint="default"/>
      </w:rPr>
    </w:lvl>
    <w:lvl w:ilvl="4" w:tplc="080A0003" w:tentative="1">
      <w:start w:val="1"/>
      <w:numFmt w:val="bullet"/>
      <w:lvlText w:val="o"/>
      <w:lvlJc w:val="left"/>
      <w:pPr>
        <w:ind w:left="5508" w:hanging="360"/>
      </w:pPr>
      <w:rPr>
        <w:rFonts w:ascii="Courier New" w:hAnsi="Courier New" w:hint="default"/>
      </w:rPr>
    </w:lvl>
    <w:lvl w:ilvl="5" w:tplc="080A0005" w:tentative="1">
      <w:start w:val="1"/>
      <w:numFmt w:val="bullet"/>
      <w:lvlText w:val=""/>
      <w:lvlJc w:val="left"/>
      <w:pPr>
        <w:ind w:left="6228" w:hanging="360"/>
      </w:pPr>
      <w:rPr>
        <w:rFonts w:ascii="Wingdings" w:hAnsi="Wingdings" w:hint="default"/>
      </w:rPr>
    </w:lvl>
    <w:lvl w:ilvl="6" w:tplc="080A0001" w:tentative="1">
      <w:start w:val="1"/>
      <w:numFmt w:val="bullet"/>
      <w:lvlText w:val=""/>
      <w:lvlJc w:val="left"/>
      <w:pPr>
        <w:ind w:left="6948" w:hanging="360"/>
      </w:pPr>
      <w:rPr>
        <w:rFonts w:ascii="Symbol" w:hAnsi="Symbol" w:hint="default"/>
      </w:rPr>
    </w:lvl>
    <w:lvl w:ilvl="7" w:tplc="080A0003" w:tentative="1">
      <w:start w:val="1"/>
      <w:numFmt w:val="bullet"/>
      <w:lvlText w:val="o"/>
      <w:lvlJc w:val="left"/>
      <w:pPr>
        <w:ind w:left="7668" w:hanging="360"/>
      </w:pPr>
      <w:rPr>
        <w:rFonts w:ascii="Courier New" w:hAnsi="Courier New" w:hint="default"/>
      </w:rPr>
    </w:lvl>
    <w:lvl w:ilvl="8" w:tplc="080A0005" w:tentative="1">
      <w:start w:val="1"/>
      <w:numFmt w:val="bullet"/>
      <w:lvlText w:val=""/>
      <w:lvlJc w:val="left"/>
      <w:pPr>
        <w:ind w:left="8388" w:hanging="360"/>
      </w:pPr>
      <w:rPr>
        <w:rFonts w:ascii="Wingdings" w:hAnsi="Wingdings" w:hint="default"/>
      </w:rPr>
    </w:lvl>
  </w:abstractNum>
  <w:abstractNum w:abstractNumId="55">
    <w:nsid w:val="49DE1A3E"/>
    <w:multiLevelType w:val="hybridMultilevel"/>
    <w:tmpl w:val="0218B168"/>
    <w:lvl w:ilvl="0" w:tplc="080A0007">
      <w:start w:val="1"/>
      <w:numFmt w:val="bullet"/>
      <w:lvlText w:val=""/>
      <w:lvlPicBulletId w:val="0"/>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6">
    <w:nsid w:val="4D3106C8"/>
    <w:multiLevelType w:val="hybridMultilevel"/>
    <w:tmpl w:val="B60A4D80"/>
    <w:lvl w:ilvl="0" w:tplc="0C0A0007">
      <w:start w:val="1"/>
      <w:numFmt w:val="bullet"/>
      <w:lvlText w:val=""/>
      <w:lvlPicBulletId w:val="0"/>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7">
    <w:nsid w:val="4F262AA5"/>
    <w:multiLevelType w:val="hybridMultilevel"/>
    <w:tmpl w:val="815E8DB2"/>
    <w:lvl w:ilvl="0" w:tplc="080A0007">
      <w:start w:val="1"/>
      <w:numFmt w:val="bullet"/>
      <w:lvlText w:val=""/>
      <w:lvlPicBulletId w:val="0"/>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8">
    <w:nsid w:val="4F9971E7"/>
    <w:multiLevelType w:val="hybridMultilevel"/>
    <w:tmpl w:val="E93680C2"/>
    <w:lvl w:ilvl="0" w:tplc="080A0007">
      <w:start w:val="1"/>
      <w:numFmt w:val="bullet"/>
      <w:lvlText w:val=""/>
      <w:lvlPicBulletId w:val="0"/>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9">
    <w:nsid w:val="556261EC"/>
    <w:multiLevelType w:val="hybridMultilevel"/>
    <w:tmpl w:val="D6365F06"/>
    <w:lvl w:ilvl="0" w:tplc="080A0007">
      <w:start w:val="1"/>
      <w:numFmt w:val="bullet"/>
      <w:lvlText w:val=""/>
      <w:lvlPicBulletId w:val="0"/>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60">
    <w:nsid w:val="55EF7116"/>
    <w:multiLevelType w:val="hybridMultilevel"/>
    <w:tmpl w:val="7546915E"/>
    <w:lvl w:ilvl="0" w:tplc="080A0007">
      <w:start w:val="1"/>
      <w:numFmt w:val="bullet"/>
      <w:lvlText w:val=""/>
      <w:lvlPicBulletId w:val="0"/>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61">
    <w:nsid w:val="56344C57"/>
    <w:multiLevelType w:val="multilevel"/>
    <w:tmpl w:val="20A256C0"/>
    <w:lvl w:ilvl="0">
      <w:start w:val="1"/>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62">
    <w:nsid w:val="564C5D7C"/>
    <w:multiLevelType w:val="hybridMultilevel"/>
    <w:tmpl w:val="6E4858AA"/>
    <w:lvl w:ilvl="0" w:tplc="080A0007">
      <w:start w:val="1"/>
      <w:numFmt w:val="bullet"/>
      <w:lvlText w:val=""/>
      <w:lvlPicBulletId w:val="0"/>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63">
    <w:nsid w:val="56814BE3"/>
    <w:multiLevelType w:val="hybridMultilevel"/>
    <w:tmpl w:val="6AFA4F44"/>
    <w:lvl w:ilvl="0" w:tplc="7AACB8CA">
      <w:start w:val="1"/>
      <w:numFmt w:val="bullet"/>
      <w:lvlText w:val="•"/>
      <w:lvlJc w:val="left"/>
      <w:pPr>
        <w:tabs>
          <w:tab w:val="num" w:pos="720"/>
        </w:tabs>
        <w:ind w:left="720" w:hanging="360"/>
      </w:pPr>
      <w:rPr>
        <w:rFonts w:ascii="Arial" w:hAnsi="Arial" w:hint="default"/>
      </w:rPr>
    </w:lvl>
    <w:lvl w:ilvl="1" w:tplc="CB842660">
      <w:start w:val="1"/>
      <w:numFmt w:val="bullet"/>
      <w:lvlText w:val="•"/>
      <w:lvlJc w:val="left"/>
      <w:pPr>
        <w:tabs>
          <w:tab w:val="num" w:pos="1440"/>
        </w:tabs>
        <w:ind w:left="1440" w:hanging="360"/>
      </w:pPr>
      <w:rPr>
        <w:rFonts w:ascii="Arial" w:hAnsi="Arial" w:hint="default"/>
      </w:rPr>
    </w:lvl>
    <w:lvl w:ilvl="2" w:tplc="74848EA2" w:tentative="1">
      <w:start w:val="1"/>
      <w:numFmt w:val="bullet"/>
      <w:lvlText w:val="•"/>
      <w:lvlJc w:val="left"/>
      <w:pPr>
        <w:tabs>
          <w:tab w:val="num" w:pos="2160"/>
        </w:tabs>
        <w:ind w:left="2160" w:hanging="360"/>
      </w:pPr>
      <w:rPr>
        <w:rFonts w:ascii="Arial" w:hAnsi="Arial" w:hint="default"/>
      </w:rPr>
    </w:lvl>
    <w:lvl w:ilvl="3" w:tplc="57A4BF90" w:tentative="1">
      <w:start w:val="1"/>
      <w:numFmt w:val="bullet"/>
      <w:lvlText w:val="•"/>
      <w:lvlJc w:val="left"/>
      <w:pPr>
        <w:tabs>
          <w:tab w:val="num" w:pos="2880"/>
        </w:tabs>
        <w:ind w:left="2880" w:hanging="360"/>
      </w:pPr>
      <w:rPr>
        <w:rFonts w:ascii="Arial" w:hAnsi="Arial" w:hint="default"/>
      </w:rPr>
    </w:lvl>
    <w:lvl w:ilvl="4" w:tplc="8CBC7540" w:tentative="1">
      <w:start w:val="1"/>
      <w:numFmt w:val="bullet"/>
      <w:lvlText w:val="•"/>
      <w:lvlJc w:val="left"/>
      <w:pPr>
        <w:tabs>
          <w:tab w:val="num" w:pos="3600"/>
        </w:tabs>
        <w:ind w:left="3600" w:hanging="360"/>
      </w:pPr>
      <w:rPr>
        <w:rFonts w:ascii="Arial" w:hAnsi="Arial" w:hint="default"/>
      </w:rPr>
    </w:lvl>
    <w:lvl w:ilvl="5" w:tplc="923EF3E8" w:tentative="1">
      <w:start w:val="1"/>
      <w:numFmt w:val="bullet"/>
      <w:lvlText w:val="•"/>
      <w:lvlJc w:val="left"/>
      <w:pPr>
        <w:tabs>
          <w:tab w:val="num" w:pos="4320"/>
        </w:tabs>
        <w:ind w:left="4320" w:hanging="360"/>
      </w:pPr>
      <w:rPr>
        <w:rFonts w:ascii="Arial" w:hAnsi="Arial" w:hint="default"/>
      </w:rPr>
    </w:lvl>
    <w:lvl w:ilvl="6" w:tplc="B22A69B8" w:tentative="1">
      <w:start w:val="1"/>
      <w:numFmt w:val="bullet"/>
      <w:lvlText w:val="•"/>
      <w:lvlJc w:val="left"/>
      <w:pPr>
        <w:tabs>
          <w:tab w:val="num" w:pos="5040"/>
        </w:tabs>
        <w:ind w:left="5040" w:hanging="360"/>
      </w:pPr>
      <w:rPr>
        <w:rFonts w:ascii="Arial" w:hAnsi="Arial" w:hint="default"/>
      </w:rPr>
    </w:lvl>
    <w:lvl w:ilvl="7" w:tplc="1D408886" w:tentative="1">
      <w:start w:val="1"/>
      <w:numFmt w:val="bullet"/>
      <w:lvlText w:val="•"/>
      <w:lvlJc w:val="left"/>
      <w:pPr>
        <w:tabs>
          <w:tab w:val="num" w:pos="5760"/>
        </w:tabs>
        <w:ind w:left="5760" w:hanging="360"/>
      </w:pPr>
      <w:rPr>
        <w:rFonts w:ascii="Arial" w:hAnsi="Arial" w:hint="default"/>
      </w:rPr>
    </w:lvl>
    <w:lvl w:ilvl="8" w:tplc="0F6AD37E" w:tentative="1">
      <w:start w:val="1"/>
      <w:numFmt w:val="bullet"/>
      <w:lvlText w:val="•"/>
      <w:lvlJc w:val="left"/>
      <w:pPr>
        <w:tabs>
          <w:tab w:val="num" w:pos="6480"/>
        </w:tabs>
        <w:ind w:left="6480" w:hanging="360"/>
      </w:pPr>
      <w:rPr>
        <w:rFonts w:ascii="Arial" w:hAnsi="Arial" w:hint="default"/>
      </w:rPr>
    </w:lvl>
  </w:abstractNum>
  <w:abstractNum w:abstractNumId="64">
    <w:nsid w:val="572E364E"/>
    <w:multiLevelType w:val="hybridMultilevel"/>
    <w:tmpl w:val="0652E460"/>
    <w:lvl w:ilvl="0" w:tplc="080A0007">
      <w:start w:val="1"/>
      <w:numFmt w:val="bullet"/>
      <w:lvlText w:val=""/>
      <w:lvlPicBulletId w:val="0"/>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65">
    <w:nsid w:val="57C1536A"/>
    <w:multiLevelType w:val="hybridMultilevel"/>
    <w:tmpl w:val="AFE8D66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66">
    <w:nsid w:val="5CB73574"/>
    <w:multiLevelType w:val="hybridMultilevel"/>
    <w:tmpl w:val="3A60C99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67">
    <w:nsid w:val="5DB52F96"/>
    <w:multiLevelType w:val="hybridMultilevel"/>
    <w:tmpl w:val="041CE360"/>
    <w:lvl w:ilvl="0" w:tplc="82240DF2">
      <w:start w:val="1"/>
      <w:numFmt w:val="bullet"/>
      <w:lvlText w:val=""/>
      <w:lvlJc w:val="left"/>
      <w:pPr>
        <w:ind w:left="720" w:hanging="360"/>
      </w:pPr>
      <w:rPr>
        <w:rFonts w:ascii="Symbol" w:hAnsi="Symbol" w:hint="default"/>
        <w:color w:val="auto"/>
      </w:rPr>
    </w:lvl>
    <w:lvl w:ilvl="1" w:tplc="080A0003">
      <w:start w:val="1"/>
      <w:numFmt w:val="bullet"/>
      <w:lvlText w:val="o"/>
      <w:lvlJc w:val="left"/>
      <w:pPr>
        <w:ind w:left="1440" w:hanging="360"/>
      </w:pPr>
      <w:rPr>
        <w:rFonts w:ascii="Courier New" w:hAnsi="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68">
    <w:nsid w:val="5FA21817"/>
    <w:multiLevelType w:val="hybridMultilevel"/>
    <w:tmpl w:val="E32A5CAC"/>
    <w:lvl w:ilvl="0" w:tplc="080A0007">
      <w:start w:val="1"/>
      <w:numFmt w:val="bullet"/>
      <w:lvlText w:val=""/>
      <w:lvlPicBulletId w:val="0"/>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69">
    <w:nsid w:val="63102888"/>
    <w:multiLevelType w:val="hybridMultilevel"/>
    <w:tmpl w:val="3E1C13E8"/>
    <w:lvl w:ilvl="0" w:tplc="080A0007">
      <w:start w:val="1"/>
      <w:numFmt w:val="bullet"/>
      <w:lvlText w:val=""/>
      <w:lvlPicBulletId w:val="0"/>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70">
    <w:nsid w:val="63161E45"/>
    <w:multiLevelType w:val="multilevel"/>
    <w:tmpl w:val="4AF2A614"/>
    <w:lvl w:ilvl="0">
      <w:start w:val="3"/>
      <w:numFmt w:val="decimal"/>
      <w:lvlText w:val="%1."/>
      <w:lvlJc w:val="left"/>
      <w:pPr>
        <w:ind w:left="1776" w:hanging="360"/>
      </w:pPr>
      <w:rPr>
        <w:rFonts w:cs="Times New Roman" w:hint="default"/>
      </w:rPr>
    </w:lvl>
    <w:lvl w:ilvl="1">
      <w:start w:val="1"/>
      <w:numFmt w:val="decimal"/>
      <w:isLgl/>
      <w:lvlText w:val="%1.%2"/>
      <w:lvlJc w:val="left"/>
      <w:pPr>
        <w:ind w:left="1776" w:hanging="360"/>
      </w:pPr>
      <w:rPr>
        <w:rFonts w:cs="Times New Roman" w:hint="default"/>
      </w:rPr>
    </w:lvl>
    <w:lvl w:ilvl="2">
      <w:start w:val="1"/>
      <w:numFmt w:val="decimal"/>
      <w:isLgl/>
      <w:lvlText w:val="%1.%2.%3"/>
      <w:lvlJc w:val="left"/>
      <w:pPr>
        <w:ind w:left="2136" w:hanging="720"/>
      </w:pPr>
      <w:rPr>
        <w:rFonts w:cs="Times New Roman" w:hint="default"/>
      </w:rPr>
    </w:lvl>
    <w:lvl w:ilvl="3">
      <w:start w:val="1"/>
      <w:numFmt w:val="decimal"/>
      <w:isLgl/>
      <w:lvlText w:val="%1.%2.%3.%4"/>
      <w:lvlJc w:val="left"/>
      <w:pPr>
        <w:ind w:left="2136" w:hanging="720"/>
      </w:pPr>
      <w:rPr>
        <w:rFonts w:cs="Times New Roman" w:hint="default"/>
      </w:rPr>
    </w:lvl>
    <w:lvl w:ilvl="4">
      <w:start w:val="1"/>
      <w:numFmt w:val="decimal"/>
      <w:isLgl/>
      <w:lvlText w:val="%1.%2.%3.%4.%5"/>
      <w:lvlJc w:val="left"/>
      <w:pPr>
        <w:ind w:left="2496" w:hanging="1080"/>
      </w:pPr>
      <w:rPr>
        <w:rFonts w:cs="Times New Roman" w:hint="default"/>
      </w:rPr>
    </w:lvl>
    <w:lvl w:ilvl="5">
      <w:start w:val="1"/>
      <w:numFmt w:val="decimal"/>
      <w:isLgl/>
      <w:lvlText w:val="%1.%2.%3.%4.%5.%6"/>
      <w:lvlJc w:val="left"/>
      <w:pPr>
        <w:ind w:left="2496" w:hanging="1080"/>
      </w:pPr>
      <w:rPr>
        <w:rFonts w:cs="Times New Roman" w:hint="default"/>
      </w:rPr>
    </w:lvl>
    <w:lvl w:ilvl="6">
      <w:start w:val="1"/>
      <w:numFmt w:val="decimal"/>
      <w:isLgl/>
      <w:lvlText w:val="%1.%2.%3.%4.%5.%6.%7"/>
      <w:lvlJc w:val="left"/>
      <w:pPr>
        <w:ind w:left="2856" w:hanging="1440"/>
      </w:pPr>
      <w:rPr>
        <w:rFonts w:cs="Times New Roman" w:hint="default"/>
      </w:rPr>
    </w:lvl>
    <w:lvl w:ilvl="7">
      <w:start w:val="1"/>
      <w:numFmt w:val="decimal"/>
      <w:isLgl/>
      <w:lvlText w:val="%1.%2.%3.%4.%5.%6.%7.%8"/>
      <w:lvlJc w:val="left"/>
      <w:pPr>
        <w:ind w:left="2856" w:hanging="1440"/>
      </w:pPr>
      <w:rPr>
        <w:rFonts w:cs="Times New Roman" w:hint="default"/>
      </w:rPr>
    </w:lvl>
    <w:lvl w:ilvl="8">
      <w:start w:val="1"/>
      <w:numFmt w:val="decimal"/>
      <w:isLgl/>
      <w:lvlText w:val="%1.%2.%3.%4.%5.%6.%7.%8.%9"/>
      <w:lvlJc w:val="left"/>
      <w:pPr>
        <w:ind w:left="3216" w:hanging="1800"/>
      </w:pPr>
      <w:rPr>
        <w:rFonts w:cs="Times New Roman" w:hint="default"/>
      </w:rPr>
    </w:lvl>
  </w:abstractNum>
  <w:abstractNum w:abstractNumId="71">
    <w:nsid w:val="66A80B52"/>
    <w:multiLevelType w:val="hybridMultilevel"/>
    <w:tmpl w:val="E8D4A512"/>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72">
    <w:nsid w:val="67CF3394"/>
    <w:multiLevelType w:val="hybridMultilevel"/>
    <w:tmpl w:val="F782F91E"/>
    <w:lvl w:ilvl="0" w:tplc="080A0007">
      <w:start w:val="1"/>
      <w:numFmt w:val="bullet"/>
      <w:lvlText w:val=""/>
      <w:lvlPicBulletId w:val="0"/>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73">
    <w:nsid w:val="6ADE0B2C"/>
    <w:multiLevelType w:val="hybridMultilevel"/>
    <w:tmpl w:val="DD00F9D8"/>
    <w:lvl w:ilvl="0" w:tplc="080A000D">
      <w:start w:val="1"/>
      <w:numFmt w:val="bullet"/>
      <w:lvlText w:val=""/>
      <w:lvlJc w:val="left"/>
      <w:pPr>
        <w:ind w:left="1080" w:hanging="360"/>
      </w:pPr>
      <w:rPr>
        <w:rFonts w:ascii="Wingdings" w:hAnsi="Wingdings" w:hint="default"/>
      </w:rPr>
    </w:lvl>
    <w:lvl w:ilvl="1" w:tplc="080A0003" w:tentative="1">
      <w:start w:val="1"/>
      <w:numFmt w:val="bullet"/>
      <w:lvlText w:val="o"/>
      <w:lvlJc w:val="left"/>
      <w:pPr>
        <w:ind w:left="1800" w:hanging="360"/>
      </w:pPr>
      <w:rPr>
        <w:rFonts w:ascii="Courier New" w:hAnsi="Courier New" w:hint="default"/>
      </w:rPr>
    </w:lvl>
    <w:lvl w:ilvl="2" w:tplc="080A0005" w:tentative="1">
      <w:start w:val="1"/>
      <w:numFmt w:val="bullet"/>
      <w:lvlText w:val=""/>
      <w:lvlJc w:val="left"/>
      <w:pPr>
        <w:ind w:left="2520" w:hanging="360"/>
      </w:pPr>
      <w:rPr>
        <w:rFonts w:ascii="Wingdings" w:hAnsi="Wingdings" w:hint="default"/>
      </w:rPr>
    </w:lvl>
    <w:lvl w:ilvl="3" w:tplc="080A0001" w:tentative="1">
      <w:start w:val="1"/>
      <w:numFmt w:val="bullet"/>
      <w:lvlText w:val=""/>
      <w:lvlJc w:val="left"/>
      <w:pPr>
        <w:ind w:left="3240" w:hanging="360"/>
      </w:pPr>
      <w:rPr>
        <w:rFonts w:ascii="Symbol" w:hAnsi="Symbol" w:hint="default"/>
      </w:rPr>
    </w:lvl>
    <w:lvl w:ilvl="4" w:tplc="080A0003" w:tentative="1">
      <w:start w:val="1"/>
      <w:numFmt w:val="bullet"/>
      <w:lvlText w:val="o"/>
      <w:lvlJc w:val="left"/>
      <w:pPr>
        <w:ind w:left="3960" w:hanging="360"/>
      </w:pPr>
      <w:rPr>
        <w:rFonts w:ascii="Courier New" w:hAnsi="Courier New" w:hint="default"/>
      </w:rPr>
    </w:lvl>
    <w:lvl w:ilvl="5" w:tplc="080A0005" w:tentative="1">
      <w:start w:val="1"/>
      <w:numFmt w:val="bullet"/>
      <w:lvlText w:val=""/>
      <w:lvlJc w:val="left"/>
      <w:pPr>
        <w:ind w:left="4680" w:hanging="360"/>
      </w:pPr>
      <w:rPr>
        <w:rFonts w:ascii="Wingdings" w:hAnsi="Wingdings" w:hint="default"/>
      </w:rPr>
    </w:lvl>
    <w:lvl w:ilvl="6" w:tplc="080A0001" w:tentative="1">
      <w:start w:val="1"/>
      <w:numFmt w:val="bullet"/>
      <w:lvlText w:val=""/>
      <w:lvlJc w:val="left"/>
      <w:pPr>
        <w:ind w:left="5400" w:hanging="360"/>
      </w:pPr>
      <w:rPr>
        <w:rFonts w:ascii="Symbol" w:hAnsi="Symbol" w:hint="default"/>
      </w:rPr>
    </w:lvl>
    <w:lvl w:ilvl="7" w:tplc="080A0003" w:tentative="1">
      <w:start w:val="1"/>
      <w:numFmt w:val="bullet"/>
      <w:lvlText w:val="o"/>
      <w:lvlJc w:val="left"/>
      <w:pPr>
        <w:ind w:left="6120" w:hanging="360"/>
      </w:pPr>
      <w:rPr>
        <w:rFonts w:ascii="Courier New" w:hAnsi="Courier New" w:hint="default"/>
      </w:rPr>
    </w:lvl>
    <w:lvl w:ilvl="8" w:tplc="080A0005" w:tentative="1">
      <w:start w:val="1"/>
      <w:numFmt w:val="bullet"/>
      <w:lvlText w:val=""/>
      <w:lvlJc w:val="left"/>
      <w:pPr>
        <w:ind w:left="6840" w:hanging="360"/>
      </w:pPr>
      <w:rPr>
        <w:rFonts w:ascii="Wingdings" w:hAnsi="Wingdings" w:hint="default"/>
      </w:rPr>
    </w:lvl>
  </w:abstractNum>
  <w:abstractNum w:abstractNumId="74">
    <w:nsid w:val="6BF570C0"/>
    <w:multiLevelType w:val="hybridMultilevel"/>
    <w:tmpl w:val="79124296"/>
    <w:lvl w:ilvl="0" w:tplc="080A0007">
      <w:start w:val="1"/>
      <w:numFmt w:val="bullet"/>
      <w:lvlText w:val=""/>
      <w:lvlPicBulletId w:val="0"/>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75">
    <w:nsid w:val="6DC572C9"/>
    <w:multiLevelType w:val="hybridMultilevel"/>
    <w:tmpl w:val="9BBADAE8"/>
    <w:lvl w:ilvl="0" w:tplc="AF8062E4">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76">
    <w:nsid w:val="7043781D"/>
    <w:multiLevelType w:val="hybridMultilevel"/>
    <w:tmpl w:val="97D8D6D6"/>
    <w:lvl w:ilvl="0" w:tplc="080A0007">
      <w:start w:val="1"/>
      <w:numFmt w:val="bullet"/>
      <w:lvlText w:val=""/>
      <w:lvlPicBulletId w:val="0"/>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77">
    <w:nsid w:val="72323174"/>
    <w:multiLevelType w:val="hybridMultilevel"/>
    <w:tmpl w:val="DD5231AA"/>
    <w:lvl w:ilvl="0" w:tplc="080A0007">
      <w:start w:val="1"/>
      <w:numFmt w:val="bullet"/>
      <w:lvlText w:val=""/>
      <w:lvlPicBulletId w:val="0"/>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78">
    <w:nsid w:val="727D013E"/>
    <w:multiLevelType w:val="hybridMultilevel"/>
    <w:tmpl w:val="06E6F7F2"/>
    <w:lvl w:ilvl="0" w:tplc="080A0007">
      <w:start w:val="1"/>
      <w:numFmt w:val="bullet"/>
      <w:lvlText w:val=""/>
      <w:lvlPicBulletId w:val="0"/>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79">
    <w:nsid w:val="72DA68DA"/>
    <w:multiLevelType w:val="multilevel"/>
    <w:tmpl w:val="8D3247C4"/>
    <w:lvl w:ilvl="0">
      <w:numFmt w:val="bullet"/>
      <w:lvlText w:val="-"/>
      <w:lvlJc w:val="left"/>
      <w:pPr>
        <w:ind w:left="720" w:hanging="360"/>
      </w:pPr>
      <w:rPr>
        <w:rFonts w:ascii="Times New Roman" w:eastAsia="Times New Roman" w:hAnsi="Times New Roman" w:hint="default"/>
        <w:b/>
      </w:rPr>
    </w:lvl>
    <w:lvl w:ilvl="1">
      <w:start w:val="1"/>
      <w:numFmt w:val="decimal"/>
      <w:isLgl/>
      <w:lvlText w:val="%1.%2"/>
      <w:lvlJc w:val="left"/>
      <w:pPr>
        <w:ind w:left="780" w:hanging="420"/>
      </w:pPr>
      <w:rPr>
        <w:rFonts w:cs="Times New Roman" w:hint="default"/>
      </w:rPr>
    </w:lvl>
    <w:lvl w:ilvl="2">
      <w:start w:val="1"/>
      <w:numFmt w:val="upperLetter"/>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1800" w:hanging="1440"/>
      </w:pPr>
      <w:rPr>
        <w:rFonts w:cs="Times New Roman" w:hint="default"/>
      </w:rPr>
    </w:lvl>
  </w:abstractNum>
  <w:abstractNum w:abstractNumId="80">
    <w:nsid w:val="73641877"/>
    <w:multiLevelType w:val="hybridMultilevel"/>
    <w:tmpl w:val="7452D474"/>
    <w:lvl w:ilvl="0" w:tplc="AF8062E4">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81">
    <w:nsid w:val="798A693B"/>
    <w:multiLevelType w:val="hybridMultilevel"/>
    <w:tmpl w:val="9D8EF2A0"/>
    <w:lvl w:ilvl="0" w:tplc="7AACB8CA">
      <w:start w:val="1"/>
      <w:numFmt w:val="bullet"/>
      <w:lvlText w:val="•"/>
      <w:lvlJc w:val="left"/>
      <w:pPr>
        <w:tabs>
          <w:tab w:val="num" w:pos="720"/>
        </w:tabs>
        <w:ind w:left="720" w:hanging="360"/>
      </w:pPr>
      <w:rPr>
        <w:rFonts w:ascii="Arial" w:hAnsi="Arial" w:hint="default"/>
      </w:rPr>
    </w:lvl>
    <w:lvl w:ilvl="1" w:tplc="080A000F">
      <w:start w:val="1"/>
      <w:numFmt w:val="decimal"/>
      <w:lvlText w:val="%2."/>
      <w:lvlJc w:val="left"/>
      <w:pPr>
        <w:tabs>
          <w:tab w:val="num" w:pos="1440"/>
        </w:tabs>
        <w:ind w:left="1440" w:hanging="360"/>
      </w:pPr>
      <w:rPr>
        <w:rFonts w:cs="Times New Roman" w:hint="default"/>
      </w:rPr>
    </w:lvl>
    <w:lvl w:ilvl="2" w:tplc="74848EA2" w:tentative="1">
      <w:start w:val="1"/>
      <w:numFmt w:val="bullet"/>
      <w:lvlText w:val="•"/>
      <w:lvlJc w:val="left"/>
      <w:pPr>
        <w:tabs>
          <w:tab w:val="num" w:pos="2160"/>
        </w:tabs>
        <w:ind w:left="2160" w:hanging="360"/>
      </w:pPr>
      <w:rPr>
        <w:rFonts w:ascii="Arial" w:hAnsi="Arial" w:hint="default"/>
      </w:rPr>
    </w:lvl>
    <w:lvl w:ilvl="3" w:tplc="57A4BF90" w:tentative="1">
      <w:start w:val="1"/>
      <w:numFmt w:val="bullet"/>
      <w:lvlText w:val="•"/>
      <w:lvlJc w:val="left"/>
      <w:pPr>
        <w:tabs>
          <w:tab w:val="num" w:pos="2880"/>
        </w:tabs>
        <w:ind w:left="2880" w:hanging="360"/>
      </w:pPr>
      <w:rPr>
        <w:rFonts w:ascii="Arial" w:hAnsi="Arial" w:hint="default"/>
      </w:rPr>
    </w:lvl>
    <w:lvl w:ilvl="4" w:tplc="8CBC7540" w:tentative="1">
      <w:start w:val="1"/>
      <w:numFmt w:val="bullet"/>
      <w:lvlText w:val="•"/>
      <w:lvlJc w:val="left"/>
      <w:pPr>
        <w:tabs>
          <w:tab w:val="num" w:pos="3600"/>
        </w:tabs>
        <w:ind w:left="3600" w:hanging="360"/>
      </w:pPr>
      <w:rPr>
        <w:rFonts w:ascii="Arial" w:hAnsi="Arial" w:hint="default"/>
      </w:rPr>
    </w:lvl>
    <w:lvl w:ilvl="5" w:tplc="923EF3E8" w:tentative="1">
      <w:start w:val="1"/>
      <w:numFmt w:val="bullet"/>
      <w:lvlText w:val="•"/>
      <w:lvlJc w:val="left"/>
      <w:pPr>
        <w:tabs>
          <w:tab w:val="num" w:pos="4320"/>
        </w:tabs>
        <w:ind w:left="4320" w:hanging="360"/>
      </w:pPr>
      <w:rPr>
        <w:rFonts w:ascii="Arial" w:hAnsi="Arial" w:hint="default"/>
      </w:rPr>
    </w:lvl>
    <w:lvl w:ilvl="6" w:tplc="B22A69B8" w:tentative="1">
      <w:start w:val="1"/>
      <w:numFmt w:val="bullet"/>
      <w:lvlText w:val="•"/>
      <w:lvlJc w:val="left"/>
      <w:pPr>
        <w:tabs>
          <w:tab w:val="num" w:pos="5040"/>
        </w:tabs>
        <w:ind w:left="5040" w:hanging="360"/>
      </w:pPr>
      <w:rPr>
        <w:rFonts w:ascii="Arial" w:hAnsi="Arial" w:hint="default"/>
      </w:rPr>
    </w:lvl>
    <w:lvl w:ilvl="7" w:tplc="1D408886" w:tentative="1">
      <w:start w:val="1"/>
      <w:numFmt w:val="bullet"/>
      <w:lvlText w:val="•"/>
      <w:lvlJc w:val="left"/>
      <w:pPr>
        <w:tabs>
          <w:tab w:val="num" w:pos="5760"/>
        </w:tabs>
        <w:ind w:left="5760" w:hanging="360"/>
      </w:pPr>
      <w:rPr>
        <w:rFonts w:ascii="Arial" w:hAnsi="Arial" w:hint="default"/>
      </w:rPr>
    </w:lvl>
    <w:lvl w:ilvl="8" w:tplc="0F6AD37E" w:tentative="1">
      <w:start w:val="1"/>
      <w:numFmt w:val="bullet"/>
      <w:lvlText w:val="•"/>
      <w:lvlJc w:val="left"/>
      <w:pPr>
        <w:tabs>
          <w:tab w:val="num" w:pos="6480"/>
        </w:tabs>
        <w:ind w:left="6480" w:hanging="360"/>
      </w:pPr>
      <w:rPr>
        <w:rFonts w:ascii="Arial" w:hAnsi="Arial" w:hint="default"/>
      </w:rPr>
    </w:lvl>
  </w:abstractNum>
  <w:abstractNum w:abstractNumId="82">
    <w:nsid w:val="79B44542"/>
    <w:multiLevelType w:val="hybridMultilevel"/>
    <w:tmpl w:val="8CE83622"/>
    <w:lvl w:ilvl="0" w:tplc="AF8062E4">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83">
    <w:nsid w:val="7A014246"/>
    <w:multiLevelType w:val="hybridMultilevel"/>
    <w:tmpl w:val="D408ED96"/>
    <w:lvl w:ilvl="0" w:tplc="040C0011">
      <w:start w:val="1"/>
      <w:numFmt w:val="decimal"/>
      <w:lvlText w:val="%1)"/>
      <w:lvlJc w:val="left"/>
      <w:pPr>
        <w:ind w:left="502" w:hanging="360"/>
      </w:pPr>
      <w:rPr>
        <w:rFonts w:hint="default"/>
      </w:rPr>
    </w:lvl>
    <w:lvl w:ilvl="1" w:tplc="040C0019" w:tentative="1">
      <w:start w:val="1"/>
      <w:numFmt w:val="lowerLetter"/>
      <w:lvlText w:val="%2."/>
      <w:lvlJc w:val="left"/>
      <w:pPr>
        <w:ind w:left="1222" w:hanging="360"/>
      </w:pPr>
    </w:lvl>
    <w:lvl w:ilvl="2" w:tplc="040C001B" w:tentative="1">
      <w:start w:val="1"/>
      <w:numFmt w:val="lowerRoman"/>
      <w:lvlText w:val="%3."/>
      <w:lvlJc w:val="right"/>
      <w:pPr>
        <w:ind w:left="1942" w:hanging="180"/>
      </w:pPr>
    </w:lvl>
    <w:lvl w:ilvl="3" w:tplc="040C000F" w:tentative="1">
      <w:start w:val="1"/>
      <w:numFmt w:val="decimal"/>
      <w:lvlText w:val="%4."/>
      <w:lvlJc w:val="left"/>
      <w:pPr>
        <w:ind w:left="2662" w:hanging="360"/>
      </w:pPr>
    </w:lvl>
    <w:lvl w:ilvl="4" w:tplc="040C0019" w:tentative="1">
      <w:start w:val="1"/>
      <w:numFmt w:val="lowerLetter"/>
      <w:lvlText w:val="%5."/>
      <w:lvlJc w:val="left"/>
      <w:pPr>
        <w:ind w:left="3382" w:hanging="360"/>
      </w:pPr>
    </w:lvl>
    <w:lvl w:ilvl="5" w:tplc="040C001B" w:tentative="1">
      <w:start w:val="1"/>
      <w:numFmt w:val="lowerRoman"/>
      <w:lvlText w:val="%6."/>
      <w:lvlJc w:val="right"/>
      <w:pPr>
        <w:ind w:left="4102" w:hanging="180"/>
      </w:pPr>
    </w:lvl>
    <w:lvl w:ilvl="6" w:tplc="040C000F" w:tentative="1">
      <w:start w:val="1"/>
      <w:numFmt w:val="decimal"/>
      <w:lvlText w:val="%7."/>
      <w:lvlJc w:val="left"/>
      <w:pPr>
        <w:ind w:left="4822" w:hanging="360"/>
      </w:pPr>
    </w:lvl>
    <w:lvl w:ilvl="7" w:tplc="040C0019" w:tentative="1">
      <w:start w:val="1"/>
      <w:numFmt w:val="lowerLetter"/>
      <w:lvlText w:val="%8."/>
      <w:lvlJc w:val="left"/>
      <w:pPr>
        <w:ind w:left="5542" w:hanging="360"/>
      </w:pPr>
    </w:lvl>
    <w:lvl w:ilvl="8" w:tplc="040C001B" w:tentative="1">
      <w:start w:val="1"/>
      <w:numFmt w:val="lowerRoman"/>
      <w:lvlText w:val="%9."/>
      <w:lvlJc w:val="right"/>
      <w:pPr>
        <w:ind w:left="6262" w:hanging="180"/>
      </w:pPr>
    </w:lvl>
  </w:abstractNum>
  <w:abstractNum w:abstractNumId="84">
    <w:nsid w:val="7BBC389B"/>
    <w:multiLevelType w:val="hybridMultilevel"/>
    <w:tmpl w:val="929E4F2A"/>
    <w:lvl w:ilvl="0" w:tplc="080A0007">
      <w:start w:val="1"/>
      <w:numFmt w:val="bullet"/>
      <w:lvlText w:val=""/>
      <w:lvlPicBulletId w:val="0"/>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85">
    <w:nsid w:val="7F6C32F2"/>
    <w:multiLevelType w:val="hybridMultilevel"/>
    <w:tmpl w:val="7026BA00"/>
    <w:lvl w:ilvl="0" w:tplc="BCEA0208">
      <w:numFmt w:val="bullet"/>
      <w:lvlText w:val="-"/>
      <w:lvlJc w:val="left"/>
      <w:pPr>
        <w:ind w:left="720" w:hanging="360"/>
      </w:pPr>
      <w:rPr>
        <w:rFonts w:ascii="Times New Roman" w:eastAsia="Times New Roman" w:hAnsi="Times New Roman" w:hint="default"/>
        <w:b/>
      </w:rPr>
    </w:lvl>
    <w:lvl w:ilvl="1" w:tplc="080A0003">
      <w:start w:val="1"/>
      <w:numFmt w:val="bullet"/>
      <w:lvlText w:val="o"/>
      <w:lvlJc w:val="left"/>
      <w:pPr>
        <w:ind w:left="1440" w:hanging="360"/>
      </w:pPr>
      <w:rPr>
        <w:rFonts w:ascii="Courier New" w:hAnsi="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4"/>
  </w:num>
  <w:num w:numId="3">
    <w:abstractNumId w:val="51"/>
  </w:num>
  <w:num w:numId="4">
    <w:abstractNumId w:val="67"/>
  </w:num>
  <w:num w:numId="5">
    <w:abstractNumId w:val="85"/>
  </w:num>
  <w:num w:numId="6">
    <w:abstractNumId w:val="79"/>
  </w:num>
  <w:num w:numId="7">
    <w:abstractNumId w:val="45"/>
  </w:num>
  <w:num w:numId="8">
    <w:abstractNumId w:val="16"/>
  </w:num>
  <w:num w:numId="9">
    <w:abstractNumId w:val="35"/>
  </w:num>
  <w:num w:numId="10">
    <w:abstractNumId w:val="24"/>
  </w:num>
  <w:num w:numId="11">
    <w:abstractNumId w:val="71"/>
  </w:num>
  <w:num w:numId="12">
    <w:abstractNumId w:val="2"/>
  </w:num>
  <w:num w:numId="13">
    <w:abstractNumId w:val="65"/>
  </w:num>
  <w:num w:numId="14">
    <w:abstractNumId w:val="20"/>
  </w:num>
  <w:num w:numId="15">
    <w:abstractNumId w:val="28"/>
  </w:num>
  <w:num w:numId="16">
    <w:abstractNumId w:val="49"/>
  </w:num>
  <w:num w:numId="17">
    <w:abstractNumId w:val="41"/>
  </w:num>
  <w:num w:numId="18">
    <w:abstractNumId w:val="42"/>
  </w:num>
  <w:num w:numId="19">
    <w:abstractNumId w:val="36"/>
  </w:num>
  <w:num w:numId="20">
    <w:abstractNumId w:val="70"/>
  </w:num>
  <w:num w:numId="21">
    <w:abstractNumId w:val="61"/>
  </w:num>
  <w:num w:numId="22">
    <w:abstractNumId w:val="48"/>
  </w:num>
  <w:num w:numId="23">
    <w:abstractNumId w:val="63"/>
  </w:num>
  <w:num w:numId="24">
    <w:abstractNumId w:val="26"/>
  </w:num>
  <w:num w:numId="25">
    <w:abstractNumId w:val="82"/>
  </w:num>
  <w:num w:numId="26">
    <w:abstractNumId w:val="44"/>
  </w:num>
  <w:num w:numId="27">
    <w:abstractNumId w:val="5"/>
  </w:num>
  <w:num w:numId="28">
    <w:abstractNumId w:val="80"/>
  </w:num>
  <w:num w:numId="29">
    <w:abstractNumId w:val="75"/>
  </w:num>
  <w:num w:numId="30">
    <w:abstractNumId w:val="9"/>
  </w:num>
  <w:num w:numId="31">
    <w:abstractNumId w:val="29"/>
  </w:num>
  <w:num w:numId="32">
    <w:abstractNumId w:val="12"/>
  </w:num>
  <w:num w:numId="33">
    <w:abstractNumId w:val="68"/>
  </w:num>
  <w:num w:numId="34">
    <w:abstractNumId w:val="1"/>
  </w:num>
  <w:num w:numId="35">
    <w:abstractNumId w:val="8"/>
  </w:num>
  <w:num w:numId="36">
    <w:abstractNumId w:val="3"/>
  </w:num>
  <w:num w:numId="37">
    <w:abstractNumId w:val="54"/>
  </w:num>
  <w:num w:numId="38">
    <w:abstractNumId w:val="27"/>
  </w:num>
  <w:num w:numId="39">
    <w:abstractNumId w:val="4"/>
  </w:num>
  <w:num w:numId="40">
    <w:abstractNumId w:val="60"/>
  </w:num>
  <w:num w:numId="41">
    <w:abstractNumId w:val="69"/>
  </w:num>
  <w:num w:numId="42">
    <w:abstractNumId w:val="25"/>
  </w:num>
  <w:num w:numId="43">
    <w:abstractNumId w:val="0"/>
  </w:num>
  <w:num w:numId="44">
    <w:abstractNumId w:val="17"/>
  </w:num>
  <w:num w:numId="45">
    <w:abstractNumId w:val="15"/>
  </w:num>
  <w:num w:numId="46">
    <w:abstractNumId w:val="50"/>
  </w:num>
  <w:num w:numId="47">
    <w:abstractNumId w:val="21"/>
  </w:num>
  <w:num w:numId="48">
    <w:abstractNumId w:val="13"/>
  </w:num>
  <w:num w:numId="49">
    <w:abstractNumId w:val="57"/>
  </w:num>
  <w:num w:numId="50">
    <w:abstractNumId w:val="73"/>
  </w:num>
  <w:num w:numId="51">
    <w:abstractNumId w:val="7"/>
  </w:num>
  <w:num w:numId="52">
    <w:abstractNumId w:val="55"/>
  </w:num>
  <w:num w:numId="53">
    <w:abstractNumId w:val="32"/>
  </w:num>
  <w:num w:numId="54">
    <w:abstractNumId w:val="72"/>
  </w:num>
  <w:num w:numId="55">
    <w:abstractNumId w:val="62"/>
  </w:num>
  <w:num w:numId="56">
    <w:abstractNumId w:val="47"/>
  </w:num>
  <w:num w:numId="57">
    <w:abstractNumId w:val="43"/>
  </w:num>
  <w:num w:numId="58">
    <w:abstractNumId w:val="56"/>
  </w:num>
  <w:num w:numId="59">
    <w:abstractNumId w:val="6"/>
  </w:num>
  <w:num w:numId="60">
    <w:abstractNumId w:val="40"/>
  </w:num>
  <w:num w:numId="61">
    <w:abstractNumId w:val="74"/>
  </w:num>
  <w:num w:numId="62">
    <w:abstractNumId w:val="64"/>
  </w:num>
  <w:num w:numId="63">
    <w:abstractNumId w:val="76"/>
  </w:num>
  <w:num w:numId="64">
    <w:abstractNumId w:val="77"/>
  </w:num>
  <w:num w:numId="65">
    <w:abstractNumId w:val="34"/>
  </w:num>
  <w:num w:numId="66">
    <w:abstractNumId w:val="78"/>
  </w:num>
  <w:num w:numId="67">
    <w:abstractNumId w:val="84"/>
  </w:num>
  <w:num w:numId="68">
    <w:abstractNumId w:val="11"/>
  </w:num>
  <w:num w:numId="69">
    <w:abstractNumId w:val="53"/>
  </w:num>
  <w:num w:numId="70">
    <w:abstractNumId w:val="59"/>
  </w:num>
  <w:num w:numId="71">
    <w:abstractNumId w:val="30"/>
  </w:num>
  <w:num w:numId="72">
    <w:abstractNumId w:val="38"/>
  </w:num>
  <w:num w:numId="73">
    <w:abstractNumId w:val="58"/>
  </w:num>
  <w:num w:numId="74">
    <w:abstractNumId w:val="23"/>
  </w:num>
  <w:num w:numId="75">
    <w:abstractNumId w:val="10"/>
  </w:num>
  <w:num w:numId="76">
    <w:abstractNumId w:val="33"/>
  </w:num>
  <w:num w:numId="77">
    <w:abstractNumId w:val="66"/>
  </w:num>
  <w:num w:numId="78">
    <w:abstractNumId w:val="18"/>
  </w:num>
  <w:num w:numId="79">
    <w:abstractNumId w:val="81"/>
  </w:num>
  <w:num w:numId="80">
    <w:abstractNumId w:val="31"/>
  </w:num>
  <w:num w:numId="81">
    <w:abstractNumId w:val="37"/>
  </w:num>
  <w:num w:numId="82">
    <w:abstractNumId w:val="52"/>
  </w:num>
  <w:num w:numId="83">
    <w:abstractNumId w:val="46"/>
  </w:num>
  <w:num w:numId="84">
    <w:abstractNumId w:val="83"/>
  </w:num>
  <w:num w:numId="85">
    <w:abstractNumId w:val="39"/>
  </w:num>
  <w:num w:numId="86">
    <w:abstractNumId w:val="19"/>
  </w:num>
  <w:numIdMacAtCleanup w:val="7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displayBackgroundShape/>
  <w:proofState w:grammar="clean"/>
  <w:attachedTemplate r:id="rId1"/>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1FDE"/>
    <w:rsid w:val="00022D8E"/>
    <w:rsid w:val="00023050"/>
    <w:rsid w:val="00031FAD"/>
    <w:rsid w:val="00036D00"/>
    <w:rsid w:val="00040F18"/>
    <w:rsid w:val="000447DB"/>
    <w:rsid w:val="0004615F"/>
    <w:rsid w:val="0007159A"/>
    <w:rsid w:val="000837A9"/>
    <w:rsid w:val="00090D41"/>
    <w:rsid w:val="00091EAF"/>
    <w:rsid w:val="00093E71"/>
    <w:rsid w:val="000942F2"/>
    <w:rsid w:val="000A14F6"/>
    <w:rsid w:val="000A1553"/>
    <w:rsid w:val="000A5BBE"/>
    <w:rsid w:val="000D6D69"/>
    <w:rsid w:val="000F5968"/>
    <w:rsid w:val="000F7B85"/>
    <w:rsid w:val="00102EBF"/>
    <w:rsid w:val="00103A20"/>
    <w:rsid w:val="00133F85"/>
    <w:rsid w:val="001417CE"/>
    <w:rsid w:val="001604EF"/>
    <w:rsid w:val="0017629F"/>
    <w:rsid w:val="001842A5"/>
    <w:rsid w:val="001867E1"/>
    <w:rsid w:val="00186951"/>
    <w:rsid w:val="0019131D"/>
    <w:rsid w:val="001917B2"/>
    <w:rsid w:val="001A56AE"/>
    <w:rsid w:val="001A673E"/>
    <w:rsid w:val="001A6BBD"/>
    <w:rsid w:val="001B2911"/>
    <w:rsid w:val="001E15A7"/>
    <w:rsid w:val="001E3260"/>
    <w:rsid w:val="001F492E"/>
    <w:rsid w:val="002037A4"/>
    <w:rsid w:val="0021386E"/>
    <w:rsid w:val="0021713B"/>
    <w:rsid w:val="00217D1C"/>
    <w:rsid w:val="00230B7D"/>
    <w:rsid w:val="00236AFE"/>
    <w:rsid w:val="00247721"/>
    <w:rsid w:val="002772D8"/>
    <w:rsid w:val="00287512"/>
    <w:rsid w:val="002A498B"/>
    <w:rsid w:val="002C2253"/>
    <w:rsid w:val="002C6B10"/>
    <w:rsid w:val="002D1A09"/>
    <w:rsid w:val="002D1E7D"/>
    <w:rsid w:val="002D4560"/>
    <w:rsid w:val="002D6816"/>
    <w:rsid w:val="002E3D11"/>
    <w:rsid w:val="002F19A8"/>
    <w:rsid w:val="002F452D"/>
    <w:rsid w:val="003009D6"/>
    <w:rsid w:val="0030490A"/>
    <w:rsid w:val="00306469"/>
    <w:rsid w:val="00306D82"/>
    <w:rsid w:val="003101C7"/>
    <w:rsid w:val="00313E09"/>
    <w:rsid w:val="0032787F"/>
    <w:rsid w:val="003333C3"/>
    <w:rsid w:val="00343900"/>
    <w:rsid w:val="00344042"/>
    <w:rsid w:val="00354287"/>
    <w:rsid w:val="0037641E"/>
    <w:rsid w:val="00380A37"/>
    <w:rsid w:val="00382CDC"/>
    <w:rsid w:val="00383815"/>
    <w:rsid w:val="00384290"/>
    <w:rsid w:val="0038605E"/>
    <w:rsid w:val="0039256E"/>
    <w:rsid w:val="00393BB5"/>
    <w:rsid w:val="003946AE"/>
    <w:rsid w:val="003A1890"/>
    <w:rsid w:val="003A363A"/>
    <w:rsid w:val="003A737C"/>
    <w:rsid w:val="003B2DFC"/>
    <w:rsid w:val="003B2E92"/>
    <w:rsid w:val="003B4FF9"/>
    <w:rsid w:val="003B6B2E"/>
    <w:rsid w:val="003D0F03"/>
    <w:rsid w:val="003D26B0"/>
    <w:rsid w:val="003D3BEC"/>
    <w:rsid w:val="003F4DEB"/>
    <w:rsid w:val="003F5DD8"/>
    <w:rsid w:val="00404866"/>
    <w:rsid w:val="0040667A"/>
    <w:rsid w:val="00415554"/>
    <w:rsid w:val="004209CE"/>
    <w:rsid w:val="00425A6D"/>
    <w:rsid w:val="00432815"/>
    <w:rsid w:val="004411B9"/>
    <w:rsid w:val="0045263F"/>
    <w:rsid w:val="00452669"/>
    <w:rsid w:val="00460189"/>
    <w:rsid w:val="00464DF6"/>
    <w:rsid w:val="00464F38"/>
    <w:rsid w:val="00470342"/>
    <w:rsid w:val="00484A8B"/>
    <w:rsid w:val="004B2CBE"/>
    <w:rsid w:val="004C2C19"/>
    <w:rsid w:val="004C6C2B"/>
    <w:rsid w:val="004D1140"/>
    <w:rsid w:val="004E4F38"/>
    <w:rsid w:val="004E5226"/>
    <w:rsid w:val="004F10DD"/>
    <w:rsid w:val="00502F7C"/>
    <w:rsid w:val="005045BC"/>
    <w:rsid w:val="00513E40"/>
    <w:rsid w:val="00514199"/>
    <w:rsid w:val="005143EE"/>
    <w:rsid w:val="005238FE"/>
    <w:rsid w:val="00530DA9"/>
    <w:rsid w:val="005334A2"/>
    <w:rsid w:val="00540945"/>
    <w:rsid w:val="00542FD7"/>
    <w:rsid w:val="00545C81"/>
    <w:rsid w:val="00546299"/>
    <w:rsid w:val="00570AFE"/>
    <w:rsid w:val="0058623E"/>
    <w:rsid w:val="00593545"/>
    <w:rsid w:val="005B1B41"/>
    <w:rsid w:val="005B22C4"/>
    <w:rsid w:val="005B46BC"/>
    <w:rsid w:val="005B6616"/>
    <w:rsid w:val="005C3A65"/>
    <w:rsid w:val="005C6499"/>
    <w:rsid w:val="005E220D"/>
    <w:rsid w:val="00610004"/>
    <w:rsid w:val="00613F9E"/>
    <w:rsid w:val="006141EE"/>
    <w:rsid w:val="00623DF3"/>
    <w:rsid w:val="00624C1B"/>
    <w:rsid w:val="006374C7"/>
    <w:rsid w:val="00643E96"/>
    <w:rsid w:val="0065325F"/>
    <w:rsid w:val="00653B6F"/>
    <w:rsid w:val="006638E2"/>
    <w:rsid w:val="00673A1D"/>
    <w:rsid w:val="00685B86"/>
    <w:rsid w:val="00686088"/>
    <w:rsid w:val="00697EF7"/>
    <w:rsid w:val="006B1F82"/>
    <w:rsid w:val="006B3CE9"/>
    <w:rsid w:val="006B4DFF"/>
    <w:rsid w:val="006B7227"/>
    <w:rsid w:val="006D120E"/>
    <w:rsid w:val="006E2B98"/>
    <w:rsid w:val="006F1879"/>
    <w:rsid w:val="006F4B48"/>
    <w:rsid w:val="0071184E"/>
    <w:rsid w:val="007146E5"/>
    <w:rsid w:val="00723D83"/>
    <w:rsid w:val="00731142"/>
    <w:rsid w:val="007314DC"/>
    <w:rsid w:val="00733FB9"/>
    <w:rsid w:val="007428E4"/>
    <w:rsid w:val="00743971"/>
    <w:rsid w:val="00781B13"/>
    <w:rsid w:val="007B3609"/>
    <w:rsid w:val="007C6B69"/>
    <w:rsid w:val="007C7C50"/>
    <w:rsid w:val="007E78B9"/>
    <w:rsid w:val="007F0866"/>
    <w:rsid w:val="007F34C1"/>
    <w:rsid w:val="007F503B"/>
    <w:rsid w:val="0081001F"/>
    <w:rsid w:val="00817125"/>
    <w:rsid w:val="008227C4"/>
    <w:rsid w:val="00830ECE"/>
    <w:rsid w:val="00832677"/>
    <w:rsid w:val="00834255"/>
    <w:rsid w:val="00835608"/>
    <w:rsid w:val="008356F6"/>
    <w:rsid w:val="008509CA"/>
    <w:rsid w:val="0086736D"/>
    <w:rsid w:val="00883FF0"/>
    <w:rsid w:val="008A03F9"/>
    <w:rsid w:val="008B7D5E"/>
    <w:rsid w:val="008D5A22"/>
    <w:rsid w:val="008E3EDA"/>
    <w:rsid w:val="008E4F3A"/>
    <w:rsid w:val="008E5533"/>
    <w:rsid w:val="008F4477"/>
    <w:rsid w:val="009036EE"/>
    <w:rsid w:val="00906B27"/>
    <w:rsid w:val="009156C2"/>
    <w:rsid w:val="00920506"/>
    <w:rsid w:val="00931B04"/>
    <w:rsid w:val="0095117D"/>
    <w:rsid w:val="00984F59"/>
    <w:rsid w:val="009853B7"/>
    <w:rsid w:val="00991888"/>
    <w:rsid w:val="009925D0"/>
    <w:rsid w:val="009B462E"/>
    <w:rsid w:val="009B4A7F"/>
    <w:rsid w:val="009B52B0"/>
    <w:rsid w:val="009D3479"/>
    <w:rsid w:val="009D6D86"/>
    <w:rsid w:val="009E4B9B"/>
    <w:rsid w:val="009F2811"/>
    <w:rsid w:val="009F2F1B"/>
    <w:rsid w:val="009F5B24"/>
    <w:rsid w:val="009F70EE"/>
    <w:rsid w:val="009F7FBF"/>
    <w:rsid w:val="00A04868"/>
    <w:rsid w:val="00A12854"/>
    <w:rsid w:val="00A2024D"/>
    <w:rsid w:val="00A253EC"/>
    <w:rsid w:val="00A3090A"/>
    <w:rsid w:val="00A40EFE"/>
    <w:rsid w:val="00A478CC"/>
    <w:rsid w:val="00A47D0A"/>
    <w:rsid w:val="00A47E4D"/>
    <w:rsid w:val="00A522D6"/>
    <w:rsid w:val="00A610BD"/>
    <w:rsid w:val="00A91CC3"/>
    <w:rsid w:val="00A96ACC"/>
    <w:rsid w:val="00AB1A8F"/>
    <w:rsid w:val="00AB5290"/>
    <w:rsid w:val="00AC193E"/>
    <w:rsid w:val="00AC7365"/>
    <w:rsid w:val="00AD6DBB"/>
    <w:rsid w:val="00AE05BF"/>
    <w:rsid w:val="00AE68C1"/>
    <w:rsid w:val="00B141E3"/>
    <w:rsid w:val="00B14500"/>
    <w:rsid w:val="00B22099"/>
    <w:rsid w:val="00B33082"/>
    <w:rsid w:val="00B34F5B"/>
    <w:rsid w:val="00B36C01"/>
    <w:rsid w:val="00B4199B"/>
    <w:rsid w:val="00B45C6F"/>
    <w:rsid w:val="00B45EFE"/>
    <w:rsid w:val="00B46ACF"/>
    <w:rsid w:val="00B56EE8"/>
    <w:rsid w:val="00B60A48"/>
    <w:rsid w:val="00B621A0"/>
    <w:rsid w:val="00B92946"/>
    <w:rsid w:val="00BA48C6"/>
    <w:rsid w:val="00BB1FDE"/>
    <w:rsid w:val="00BB4F99"/>
    <w:rsid w:val="00BB5C03"/>
    <w:rsid w:val="00BC41BE"/>
    <w:rsid w:val="00BD6A7C"/>
    <w:rsid w:val="00BE4F2C"/>
    <w:rsid w:val="00BE55E1"/>
    <w:rsid w:val="00BF1DA2"/>
    <w:rsid w:val="00BF6E8E"/>
    <w:rsid w:val="00C03E87"/>
    <w:rsid w:val="00C1618C"/>
    <w:rsid w:val="00C26354"/>
    <w:rsid w:val="00C30B7C"/>
    <w:rsid w:val="00C3703B"/>
    <w:rsid w:val="00C40991"/>
    <w:rsid w:val="00C40FA6"/>
    <w:rsid w:val="00C546C7"/>
    <w:rsid w:val="00C82902"/>
    <w:rsid w:val="00C92C19"/>
    <w:rsid w:val="00CB3E1D"/>
    <w:rsid w:val="00CB635F"/>
    <w:rsid w:val="00CC0B53"/>
    <w:rsid w:val="00CC26DA"/>
    <w:rsid w:val="00CC5E99"/>
    <w:rsid w:val="00CD0CD4"/>
    <w:rsid w:val="00CE4F4D"/>
    <w:rsid w:val="00CE5F69"/>
    <w:rsid w:val="00D1186E"/>
    <w:rsid w:val="00D1196C"/>
    <w:rsid w:val="00D12B09"/>
    <w:rsid w:val="00D14F47"/>
    <w:rsid w:val="00D14F61"/>
    <w:rsid w:val="00D263DD"/>
    <w:rsid w:val="00D33BC7"/>
    <w:rsid w:val="00D52F8E"/>
    <w:rsid w:val="00D537F2"/>
    <w:rsid w:val="00D97C2D"/>
    <w:rsid w:val="00DA140A"/>
    <w:rsid w:val="00DA40B3"/>
    <w:rsid w:val="00DB7594"/>
    <w:rsid w:val="00DC00D2"/>
    <w:rsid w:val="00DC6322"/>
    <w:rsid w:val="00DD19E9"/>
    <w:rsid w:val="00DD1C8A"/>
    <w:rsid w:val="00DE0CED"/>
    <w:rsid w:val="00DE0E76"/>
    <w:rsid w:val="00DE1299"/>
    <w:rsid w:val="00DF2624"/>
    <w:rsid w:val="00DF4C9D"/>
    <w:rsid w:val="00DF76D3"/>
    <w:rsid w:val="00E00F46"/>
    <w:rsid w:val="00E25A6E"/>
    <w:rsid w:val="00E3209B"/>
    <w:rsid w:val="00E448EE"/>
    <w:rsid w:val="00E505B1"/>
    <w:rsid w:val="00E512FA"/>
    <w:rsid w:val="00E53CC0"/>
    <w:rsid w:val="00E550DF"/>
    <w:rsid w:val="00E611F3"/>
    <w:rsid w:val="00E65B57"/>
    <w:rsid w:val="00E738F8"/>
    <w:rsid w:val="00E87075"/>
    <w:rsid w:val="00EC7E5D"/>
    <w:rsid w:val="00ED477B"/>
    <w:rsid w:val="00ED7923"/>
    <w:rsid w:val="00EE6D1F"/>
    <w:rsid w:val="00EF047B"/>
    <w:rsid w:val="00EF21B5"/>
    <w:rsid w:val="00EF2F42"/>
    <w:rsid w:val="00EF2F87"/>
    <w:rsid w:val="00EF3C07"/>
    <w:rsid w:val="00EF6809"/>
    <w:rsid w:val="00EF6A71"/>
    <w:rsid w:val="00EF7FA8"/>
    <w:rsid w:val="00F04C61"/>
    <w:rsid w:val="00F20C4B"/>
    <w:rsid w:val="00F3171C"/>
    <w:rsid w:val="00F31CA6"/>
    <w:rsid w:val="00F32FFD"/>
    <w:rsid w:val="00F43559"/>
    <w:rsid w:val="00F47801"/>
    <w:rsid w:val="00F54A7D"/>
    <w:rsid w:val="00F6499A"/>
    <w:rsid w:val="00F651B4"/>
    <w:rsid w:val="00F702CC"/>
    <w:rsid w:val="00F7150E"/>
    <w:rsid w:val="00F7484D"/>
    <w:rsid w:val="00F7699E"/>
    <w:rsid w:val="00F80854"/>
    <w:rsid w:val="00F93E35"/>
    <w:rsid w:val="00FA1363"/>
    <w:rsid w:val="00FA49C0"/>
    <w:rsid w:val="00FA587F"/>
    <w:rsid w:val="00FB0E4C"/>
    <w:rsid w:val="00FB7775"/>
    <w:rsid w:val="00FC27A8"/>
    <w:rsid w:val="00FD3E2E"/>
  </w:rsids>
  <m:mathPr>
    <m:mathFont m:val="Cambria Math"/>
    <m:brkBin m:val="before"/>
    <m:brkBinSub m:val="--"/>
    <m:smallFrac/>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entury Schoolbook" w:eastAsia="Century Schoolbook" w:hAnsi="Century Schoolbook" w:cs="Times New Roman"/>
        <w:sz w:val="22"/>
        <w:szCs w:val="22"/>
        <w:lang w:val="fr-FR" w:eastAsia="fr-FR"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locked="1" w:semiHidden="0" w:uiPriority="0" w:unhideWhenUsed="0"/>
    <w:lsdException w:name="caption" w:locked="1" w:semiHidden="0" w:uiPriority="0" w:unhideWhenUsed="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D3BEC"/>
    <w:pPr>
      <w:spacing w:after="200" w:line="276" w:lineRule="auto"/>
    </w:pPr>
    <w:rPr>
      <w:lang w:val="es-MX" w:eastAsia="en-US"/>
    </w:rPr>
  </w:style>
  <w:style w:type="paragraph" w:styleId="Heading1">
    <w:name w:val="heading 1"/>
    <w:basedOn w:val="Normal"/>
    <w:next w:val="Normal"/>
    <w:link w:val="Heading1Char"/>
    <w:uiPriority w:val="99"/>
    <w:qFormat/>
    <w:rsid w:val="00623DF3"/>
    <w:pPr>
      <w:keepNext/>
      <w:keepLines/>
      <w:spacing w:before="480" w:after="0"/>
      <w:outlineLvl w:val="0"/>
    </w:pPr>
    <w:rPr>
      <w:rFonts w:eastAsia="Times New Roman"/>
      <w:b/>
      <w:bCs/>
      <w:color w:val="365F91"/>
      <w:sz w:val="28"/>
      <w:szCs w:val="28"/>
    </w:rPr>
  </w:style>
  <w:style w:type="paragraph" w:styleId="Heading2">
    <w:name w:val="heading 2"/>
    <w:basedOn w:val="Normal"/>
    <w:next w:val="Normal"/>
    <w:link w:val="Heading2Char"/>
    <w:uiPriority w:val="99"/>
    <w:qFormat/>
    <w:rsid w:val="00354287"/>
    <w:pPr>
      <w:keepNext/>
      <w:keepLines/>
      <w:spacing w:before="200" w:after="0"/>
      <w:outlineLvl w:val="1"/>
    </w:pPr>
    <w:rPr>
      <w:rFonts w:eastAsia="Times New Roman"/>
      <w:b/>
      <w:bCs/>
      <w:color w:val="4F81BD"/>
      <w:sz w:val="26"/>
      <w:szCs w:val="26"/>
    </w:rPr>
  </w:style>
  <w:style w:type="paragraph" w:styleId="Heading3">
    <w:name w:val="heading 3"/>
    <w:basedOn w:val="Normal"/>
    <w:next w:val="Normal"/>
    <w:link w:val="Heading3Char"/>
    <w:uiPriority w:val="99"/>
    <w:qFormat/>
    <w:rsid w:val="00733FB9"/>
    <w:pPr>
      <w:keepNext/>
      <w:keepLines/>
      <w:spacing w:before="200" w:after="0"/>
      <w:outlineLvl w:val="2"/>
    </w:pPr>
    <w:rPr>
      <w:rFonts w:eastAsia="Times New Roman"/>
      <w:b/>
      <w:bCs/>
      <w:color w:val="4F81BD"/>
    </w:rPr>
  </w:style>
  <w:style w:type="paragraph" w:styleId="Heading4">
    <w:name w:val="heading 4"/>
    <w:basedOn w:val="Normal"/>
    <w:next w:val="Normal"/>
    <w:link w:val="Heading4Char"/>
    <w:uiPriority w:val="99"/>
    <w:qFormat/>
    <w:rsid w:val="006B7227"/>
    <w:pPr>
      <w:keepNext/>
      <w:keepLines/>
      <w:spacing w:before="200" w:after="0"/>
      <w:outlineLvl w:val="3"/>
    </w:pPr>
    <w:rPr>
      <w:rFonts w:eastAsia="Times New Roman"/>
      <w:b/>
      <w:bCs/>
      <w:i/>
      <w:iCs/>
      <w:color w:val="4F81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623DF3"/>
    <w:rPr>
      <w:rFonts w:ascii="Century Schoolbook" w:hAnsi="Century Schoolbook" w:cs="Times New Roman"/>
      <w:b/>
      <w:bCs/>
      <w:color w:val="365F91"/>
      <w:sz w:val="28"/>
      <w:szCs w:val="28"/>
    </w:rPr>
  </w:style>
  <w:style w:type="character" w:customStyle="1" w:styleId="Heading2Char">
    <w:name w:val="Heading 2 Char"/>
    <w:basedOn w:val="DefaultParagraphFont"/>
    <w:link w:val="Heading2"/>
    <w:uiPriority w:val="99"/>
    <w:locked/>
    <w:rsid w:val="00354287"/>
    <w:rPr>
      <w:rFonts w:ascii="Century Schoolbook" w:hAnsi="Century Schoolbook" w:cs="Times New Roman"/>
      <w:b/>
      <w:bCs/>
      <w:color w:val="4F81BD"/>
      <w:sz w:val="26"/>
      <w:szCs w:val="26"/>
    </w:rPr>
  </w:style>
  <w:style w:type="character" w:customStyle="1" w:styleId="Heading3Char">
    <w:name w:val="Heading 3 Char"/>
    <w:basedOn w:val="DefaultParagraphFont"/>
    <w:link w:val="Heading3"/>
    <w:uiPriority w:val="99"/>
    <w:locked/>
    <w:rsid w:val="00733FB9"/>
    <w:rPr>
      <w:rFonts w:ascii="Century Schoolbook" w:hAnsi="Century Schoolbook" w:cs="Times New Roman"/>
      <w:b/>
      <w:bCs/>
      <w:color w:val="4F81BD"/>
    </w:rPr>
  </w:style>
  <w:style w:type="character" w:customStyle="1" w:styleId="Heading4Char">
    <w:name w:val="Heading 4 Char"/>
    <w:basedOn w:val="DefaultParagraphFont"/>
    <w:link w:val="Heading4"/>
    <w:uiPriority w:val="99"/>
    <w:locked/>
    <w:rsid w:val="006B7227"/>
    <w:rPr>
      <w:rFonts w:ascii="Century Schoolbook" w:hAnsi="Century Schoolbook" w:cs="Times New Roman"/>
      <w:b/>
      <w:bCs/>
      <w:i/>
      <w:iCs/>
      <w:color w:val="4F81BD"/>
    </w:rPr>
  </w:style>
  <w:style w:type="paragraph" w:styleId="Header">
    <w:name w:val="header"/>
    <w:basedOn w:val="Normal"/>
    <w:link w:val="HeaderChar"/>
    <w:uiPriority w:val="99"/>
    <w:semiHidden/>
    <w:rsid w:val="000942F2"/>
    <w:pPr>
      <w:tabs>
        <w:tab w:val="center" w:pos="4419"/>
        <w:tab w:val="right" w:pos="8838"/>
      </w:tabs>
      <w:spacing w:after="0" w:line="240" w:lineRule="auto"/>
    </w:pPr>
  </w:style>
  <w:style w:type="character" w:customStyle="1" w:styleId="HeaderChar">
    <w:name w:val="Header Char"/>
    <w:basedOn w:val="DefaultParagraphFont"/>
    <w:link w:val="Header"/>
    <w:uiPriority w:val="99"/>
    <w:semiHidden/>
    <w:locked/>
    <w:rsid w:val="000942F2"/>
    <w:rPr>
      <w:rFonts w:cs="Times New Roman"/>
    </w:rPr>
  </w:style>
  <w:style w:type="paragraph" w:styleId="Footer">
    <w:name w:val="footer"/>
    <w:basedOn w:val="Normal"/>
    <w:link w:val="FooterChar"/>
    <w:uiPriority w:val="99"/>
    <w:semiHidden/>
    <w:rsid w:val="000942F2"/>
    <w:pPr>
      <w:tabs>
        <w:tab w:val="center" w:pos="4419"/>
        <w:tab w:val="right" w:pos="8838"/>
      </w:tabs>
      <w:spacing w:after="0" w:line="240" w:lineRule="auto"/>
    </w:pPr>
  </w:style>
  <w:style w:type="character" w:customStyle="1" w:styleId="FooterChar">
    <w:name w:val="Footer Char"/>
    <w:basedOn w:val="DefaultParagraphFont"/>
    <w:link w:val="Footer"/>
    <w:uiPriority w:val="99"/>
    <w:semiHidden/>
    <w:locked/>
    <w:rsid w:val="000942F2"/>
    <w:rPr>
      <w:rFonts w:cs="Times New Roman"/>
    </w:rPr>
  </w:style>
  <w:style w:type="paragraph" w:styleId="BalloonText">
    <w:name w:val="Balloon Text"/>
    <w:basedOn w:val="Normal"/>
    <w:link w:val="BalloonTextChar"/>
    <w:uiPriority w:val="99"/>
    <w:semiHidden/>
    <w:rsid w:val="000942F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0942F2"/>
    <w:rPr>
      <w:rFonts w:ascii="Tahoma" w:hAnsi="Tahoma" w:cs="Tahoma"/>
      <w:sz w:val="16"/>
      <w:szCs w:val="16"/>
    </w:rPr>
  </w:style>
  <w:style w:type="paragraph" w:styleId="DocumentMap">
    <w:name w:val="Document Map"/>
    <w:basedOn w:val="Normal"/>
    <w:link w:val="DocumentMapChar"/>
    <w:uiPriority w:val="99"/>
    <w:semiHidden/>
    <w:rsid w:val="00623DF3"/>
    <w:pPr>
      <w:spacing w:after="0" w:line="240" w:lineRule="auto"/>
    </w:pPr>
    <w:rPr>
      <w:rFonts w:ascii="Tahoma" w:hAnsi="Tahoma" w:cs="Tahoma"/>
      <w:sz w:val="16"/>
      <w:szCs w:val="16"/>
    </w:rPr>
  </w:style>
  <w:style w:type="character" w:customStyle="1" w:styleId="DocumentMapChar">
    <w:name w:val="Document Map Char"/>
    <w:basedOn w:val="DefaultParagraphFont"/>
    <w:link w:val="DocumentMap"/>
    <w:uiPriority w:val="99"/>
    <w:semiHidden/>
    <w:locked/>
    <w:rsid w:val="00623DF3"/>
    <w:rPr>
      <w:rFonts w:ascii="Tahoma" w:hAnsi="Tahoma" w:cs="Tahoma"/>
      <w:sz w:val="16"/>
      <w:szCs w:val="16"/>
    </w:rPr>
  </w:style>
  <w:style w:type="paragraph" w:styleId="Subtitle">
    <w:name w:val="Subtitle"/>
    <w:basedOn w:val="Normal"/>
    <w:next w:val="Normal"/>
    <w:link w:val="SubtitleChar"/>
    <w:uiPriority w:val="99"/>
    <w:qFormat/>
    <w:rsid w:val="00623DF3"/>
    <w:pPr>
      <w:numPr>
        <w:ilvl w:val="1"/>
      </w:numPr>
      <w:spacing w:after="0" w:line="240" w:lineRule="auto"/>
      <w:jc w:val="center"/>
    </w:pPr>
    <w:rPr>
      <w:rFonts w:ascii="Calibri" w:eastAsia="Times New Roman" w:hAnsi="Calibri"/>
      <w:b/>
      <w:iCs/>
      <w:smallCaps/>
      <w:color w:val="000000"/>
      <w:spacing w:val="15"/>
      <w:sz w:val="24"/>
      <w:szCs w:val="24"/>
    </w:rPr>
  </w:style>
  <w:style w:type="character" w:customStyle="1" w:styleId="SubtitleChar">
    <w:name w:val="Subtitle Char"/>
    <w:basedOn w:val="DefaultParagraphFont"/>
    <w:link w:val="Subtitle"/>
    <w:uiPriority w:val="99"/>
    <w:locked/>
    <w:rsid w:val="00623DF3"/>
    <w:rPr>
      <w:rFonts w:ascii="Calibri" w:hAnsi="Calibri" w:cs="Times New Roman"/>
      <w:b/>
      <w:iCs/>
      <w:smallCaps/>
      <w:color w:val="000000"/>
      <w:spacing w:val="15"/>
      <w:sz w:val="24"/>
      <w:szCs w:val="24"/>
    </w:rPr>
  </w:style>
  <w:style w:type="paragraph" w:styleId="ListParagraph">
    <w:name w:val="List Paragraph"/>
    <w:basedOn w:val="Normal"/>
    <w:uiPriority w:val="99"/>
    <w:qFormat/>
    <w:rsid w:val="00E3209B"/>
    <w:pPr>
      <w:ind w:left="720"/>
      <w:contextualSpacing/>
    </w:pPr>
    <w:rPr>
      <w:lang w:val="es-ES"/>
    </w:rPr>
  </w:style>
  <w:style w:type="table" w:styleId="TableGrid">
    <w:name w:val="Table Grid"/>
    <w:basedOn w:val="TableNormal"/>
    <w:uiPriority w:val="99"/>
    <w:rsid w:val="00354287"/>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Sombreadoclaro-nfasis11">
    <w:name w:val="Sombreado claro - Énfasis 11"/>
    <w:uiPriority w:val="99"/>
    <w:rsid w:val="00354287"/>
    <w:rPr>
      <w:color w:val="365F91"/>
      <w:sz w:val="20"/>
      <w:szCs w:val="20"/>
      <w:lang w:val="en-US" w:eastAsia="en-US"/>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before="0" w:after="0"/>
      </w:pPr>
      <w:rPr>
        <w:rFonts w:cs="Times New Roman"/>
        <w:b/>
        <w:bCs/>
      </w:rPr>
      <w:tblPr/>
      <w:tcPr>
        <w:tcBorders>
          <w:top w:val="single" w:sz="8" w:space="0" w:color="4F81BD"/>
          <w:left w:val="nil"/>
          <w:bottom w:val="single" w:sz="8" w:space="0" w:color="4F81BD"/>
          <w:right w:val="nil"/>
          <w:insideH w:val="nil"/>
          <w:insideV w:val="nil"/>
        </w:tcBorders>
      </w:tcPr>
    </w:tblStylePr>
    <w:tblStylePr w:type="lastRow">
      <w:pPr>
        <w:spacing w:before="0" w:after="0"/>
      </w:pPr>
      <w:rPr>
        <w:rFonts w:cs="Times New Roman"/>
        <w:b/>
        <w:bCs/>
      </w:rPr>
      <w:tblPr/>
      <w:tcPr>
        <w:tcBorders>
          <w:top w:val="single" w:sz="8" w:space="0" w:color="4F81BD"/>
          <w:left w:val="nil"/>
          <w:bottom w:val="single" w:sz="8" w:space="0" w:color="4F81BD"/>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D3DFEE"/>
      </w:tcPr>
    </w:tblStylePr>
    <w:tblStylePr w:type="band1Horz">
      <w:rPr>
        <w:rFonts w:cs="Times New Roman"/>
      </w:rPr>
      <w:tblPr/>
      <w:tcPr>
        <w:tcBorders>
          <w:left w:val="nil"/>
          <w:right w:val="nil"/>
          <w:insideH w:val="nil"/>
          <w:insideV w:val="nil"/>
        </w:tcBorders>
        <w:shd w:val="clear" w:color="auto" w:fill="D3DFEE"/>
      </w:tcPr>
    </w:tblStylePr>
  </w:style>
  <w:style w:type="table" w:customStyle="1" w:styleId="Listaclara-nfasis11">
    <w:name w:val="Lista clara - Énfasis 11"/>
    <w:uiPriority w:val="99"/>
    <w:rsid w:val="00354287"/>
    <w:rPr>
      <w:sz w:val="20"/>
      <w:szCs w:val="20"/>
      <w:lang w:val="en-US" w:eastAsia="en-US"/>
    </w:rPr>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pPr>
        <w:spacing w:before="0" w:after="0"/>
      </w:pPr>
      <w:rPr>
        <w:rFonts w:cs="Times New Roman"/>
        <w:b/>
        <w:bCs/>
        <w:color w:val="FFFFFF"/>
      </w:rPr>
      <w:tblPr/>
      <w:tcPr>
        <w:shd w:val="clear" w:color="auto" w:fill="4F81BD"/>
      </w:tcPr>
    </w:tblStylePr>
    <w:tblStylePr w:type="lastRow">
      <w:pPr>
        <w:spacing w:before="0" w:after="0"/>
      </w:pPr>
      <w:rPr>
        <w:rFonts w:cs="Times New Roman"/>
        <w:b/>
        <w:bCs/>
      </w:rPr>
      <w:tblPr/>
      <w:tcPr>
        <w:tcBorders>
          <w:top w:val="double" w:sz="6" w:space="0" w:color="4F81BD"/>
          <w:left w:val="single" w:sz="8" w:space="0" w:color="4F81BD"/>
          <w:bottom w:val="single" w:sz="8" w:space="0" w:color="4F81BD"/>
          <w:right w:val="single" w:sz="8" w:space="0" w:color="4F81BD"/>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tcBorders>
      </w:tcPr>
    </w:tblStylePr>
  </w:style>
  <w:style w:type="table" w:customStyle="1" w:styleId="Sombreadomedio1-nfasis11">
    <w:name w:val="Sombreado medio 1 - Énfasis 11"/>
    <w:uiPriority w:val="99"/>
    <w:rsid w:val="00354287"/>
    <w:rPr>
      <w:sz w:val="20"/>
      <w:szCs w:val="20"/>
      <w:lang w:val="en-US" w:eastAsia="en-US"/>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tblBorders>
      <w:tblCellMar>
        <w:top w:w="0" w:type="dxa"/>
        <w:left w:w="108" w:type="dxa"/>
        <w:bottom w:w="0" w:type="dxa"/>
        <w:right w:w="108" w:type="dxa"/>
      </w:tblCellMar>
    </w:tblPr>
    <w:tblStylePr w:type="firstRow">
      <w:pPr>
        <w:spacing w:before="0" w:after="0"/>
      </w:pPr>
      <w:rPr>
        <w:rFonts w:cs="Times New Roman"/>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pPr>
      <w:rPr>
        <w:rFonts w:cs="Times New Roman"/>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3DFEE"/>
      </w:tcPr>
    </w:tblStylePr>
    <w:tblStylePr w:type="band1Horz">
      <w:rPr>
        <w:rFonts w:cs="Times New Roman"/>
      </w:rPr>
      <w:tblPr/>
      <w:tcPr>
        <w:tcBorders>
          <w:insideH w:val="nil"/>
          <w:insideV w:val="nil"/>
        </w:tcBorders>
        <w:shd w:val="clear" w:color="auto" w:fill="D3DFEE"/>
      </w:tcPr>
    </w:tblStylePr>
    <w:tblStylePr w:type="band2Horz">
      <w:rPr>
        <w:rFonts w:cs="Times New Roman"/>
      </w:rPr>
      <w:tblPr/>
      <w:tcPr>
        <w:tcBorders>
          <w:insideH w:val="nil"/>
          <w:insideV w:val="nil"/>
        </w:tcBorders>
      </w:tcPr>
    </w:tblStylePr>
  </w:style>
  <w:style w:type="table" w:customStyle="1" w:styleId="Cuadrculaclara-nfasis11">
    <w:name w:val="Cuadrícula clara - Énfasis 11"/>
    <w:uiPriority w:val="99"/>
    <w:rsid w:val="00545C81"/>
    <w:rPr>
      <w:sz w:val="20"/>
      <w:szCs w:val="20"/>
      <w:lang w:val="en-US" w:eastAsia="en-US"/>
    </w:rPr>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blStylePr w:type="firstRow">
      <w:pPr>
        <w:spacing w:before="0" w:after="0"/>
      </w:pPr>
      <w:rPr>
        <w:rFonts w:ascii="Century Schoolbook" w:eastAsia="Times New Roman" w:hAnsi="Century Schoolbook"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pPr>
      <w:rPr>
        <w:rFonts w:ascii="Century Schoolbook" w:eastAsia="Times New Roman" w:hAnsi="Century Schoolbook"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entury Schoolbook" w:eastAsia="Times New Roman" w:hAnsi="Century Schoolbook" w:cs="Times New Roman"/>
        <w:b/>
        <w:bCs/>
      </w:rPr>
    </w:tblStylePr>
    <w:tblStylePr w:type="lastCol">
      <w:rPr>
        <w:rFonts w:ascii="Century Schoolbook" w:eastAsia="Times New Roman" w:hAnsi="Century Schoolbook"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rPr>
        <w:rFonts w:cs="Times New Roman"/>
      </w:rPr>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character" w:styleId="Hyperlink">
    <w:name w:val="Hyperlink"/>
    <w:basedOn w:val="DefaultParagraphFont"/>
    <w:uiPriority w:val="99"/>
    <w:semiHidden/>
    <w:rsid w:val="00EF2F42"/>
    <w:rPr>
      <w:rFonts w:cs="Times New Roman"/>
      <w:color w:val="0000FF"/>
      <w:u w:val="single"/>
    </w:rPr>
  </w:style>
  <w:style w:type="paragraph" w:styleId="Caption">
    <w:name w:val="caption"/>
    <w:basedOn w:val="Normal"/>
    <w:next w:val="Normal"/>
    <w:uiPriority w:val="99"/>
    <w:qFormat/>
    <w:rsid w:val="00723D83"/>
    <w:pPr>
      <w:spacing w:line="240" w:lineRule="auto"/>
    </w:pPr>
    <w:rPr>
      <w:b/>
      <w:bCs/>
      <w:color w:val="4F81BD"/>
      <w:sz w:val="18"/>
      <w:szCs w:val="18"/>
    </w:rPr>
  </w:style>
  <w:style w:type="table" w:styleId="LightShading-Accent6">
    <w:name w:val="Light Shading Accent 6"/>
    <w:basedOn w:val="TableNormal"/>
    <w:uiPriority w:val="99"/>
    <w:rsid w:val="00E65B57"/>
    <w:rPr>
      <w:rFonts w:eastAsia="Times New Roman"/>
      <w:color w:val="E36C0A"/>
      <w:sz w:val="20"/>
      <w:szCs w:val="20"/>
      <w:lang w:eastAsia="es-MX"/>
    </w:rPr>
    <w:tblPr>
      <w:tblStyleRowBandSize w:val="1"/>
      <w:tblStyleColBandSize w:val="1"/>
      <w:tblInd w:w="0" w:type="dxa"/>
      <w:tblBorders>
        <w:top w:val="single" w:sz="8" w:space="0" w:color="F79646"/>
        <w:bottom w:val="single" w:sz="8" w:space="0" w:color="F79646"/>
      </w:tblBorders>
      <w:tblCellMar>
        <w:top w:w="0" w:type="dxa"/>
        <w:left w:w="108" w:type="dxa"/>
        <w:bottom w:w="0" w:type="dxa"/>
        <w:right w:w="108" w:type="dxa"/>
      </w:tblCellMar>
    </w:tblPr>
    <w:tblStylePr w:type="firstRow">
      <w:pPr>
        <w:spacing w:before="0" w:after="0"/>
      </w:pPr>
      <w:rPr>
        <w:rFonts w:cs="Times New Roman"/>
        <w:b/>
        <w:bCs/>
      </w:rPr>
      <w:tblPr/>
      <w:tcPr>
        <w:tcBorders>
          <w:top w:val="single" w:sz="8" w:space="0" w:color="F79646"/>
          <w:left w:val="nil"/>
          <w:bottom w:val="single" w:sz="8" w:space="0" w:color="F79646"/>
          <w:right w:val="nil"/>
          <w:insideH w:val="nil"/>
          <w:insideV w:val="nil"/>
        </w:tcBorders>
      </w:tcPr>
    </w:tblStylePr>
    <w:tblStylePr w:type="lastRow">
      <w:pPr>
        <w:spacing w:before="0" w:after="0"/>
      </w:pPr>
      <w:rPr>
        <w:rFonts w:cs="Times New Roman"/>
        <w:b/>
        <w:bCs/>
      </w:rPr>
      <w:tblPr/>
      <w:tcPr>
        <w:tcBorders>
          <w:top w:val="single" w:sz="8" w:space="0" w:color="F79646"/>
          <w:left w:val="nil"/>
          <w:bottom w:val="single" w:sz="8" w:space="0" w:color="F79646"/>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FDE4D0"/>
      </w:tcPr>
    </w:tblStylePr>
    <w:tblStylePr w:type="band1Horz">
      <w:rPr>
        <w:rFonts w:cs="Times New Roman"/>
      </w:rPr>
      <w:tblPr/>
      <w:tcPr>
        <w:tcBorders>
          <w:left w:val="nil"/>
          <w:right w:val="nil"/>
          <w:insideH w:val="nil"/>
          <w:insideV w:val="nil"/>
        </w:tcBorders>
        <w:shd w:val="clear" w:color="auto" w:fill="FDE4D0"/>
      </w:tcPr>
    </w:tblStylePr>
  </w:style>
  <w:style w:type="paragraph" w:styleId="BodyText2">
    <w:name w:val="Body Text 2"/>
    <w:basedOn w:val="Normal"/>
    <w:link w:val="BodyText2Char"/>
    <w:uiPriority w:val="99"/>
    <w:rsid w:val="00E65B57"/>
    <w:pPr>
      <w:spacing w:after="120" w:line="480" w:lineRule="auto"/>
    </w:pPr>
    <w:rPr>
      <w:rFonts w:eastAsia="Times New Roman"/>
      <w:lang w:eastAsia="es-MX"/>
    </w:rPr>
  </w:style>
  <w:style w:type="character" w:customStyle="1" w:styleId="BodyText2Char">
    <w:name w:val="Body Text 2 Char"/>
    <w:basedOn w:val="DefaultParagraphFont"/>
    <w:link w:val="BodyText2"/>
    <w:uiPriority w:val="99"/>
    <w:locked/>
    <w:rsid w:val="00E65B57"/>
    <w:rPr>
      <w:rFonts w:eastAsia="Times New Roman" w:cs="Times New Roman"/>
      <w:lang w:eastAsia="es-MX"/>
    </w:rPr>
  </w:style>
  <w:style w:type="character" w:customStyle="1" w:styleId="olttablecontentcfg">
    <w:name w:val="olt_table_content_cfg"/>
    <w:basedOn w:val="DefaultParagraphFont"/>
    <w:uiPriority w:val="99"/>
    <w:rsid w:val="00E65B57"/>
    <w:rPr>
      <w:rFonts w:cs="Times New Roman"/>
    </w:rPr>
  </w:style>
  <w:style w:type="paragraph" w:customStyle="1" w:styleId="Default">
    <w:name w:val="Default"/>
    <w:uiPriority w:val="99"/>
    <w:rsid w:val="0065325F"/>
    <w:pPr>
      <w:autoSpaceDE w:val="0"/>
      <w:autoSpaceDN w:val="0"/>
      <w:adjustRightInd w:val="0"/>
    </w:pPr>
    <w:rPr>
      <w:rFonts w:ascii="Comic Sans MS" w:hAnsi="Comic Sans MS" w:cs="Comic Sans MS"/>
      <w:color w:val="000000"/>
      <w:sz w:val="24"/>
      <w:szCs w:val="24"/>
      <w:lang w:val="es-MX" w:eastAsia="en-US"/>
    </w:rPr>
  </w:style>
  <w:style w:type="paragraph" w:styleId="BodyText">
    <w:name w:val="Body Text"/>
    <w:basedOn w:val="Normal"/>
    <w:link w:val="BodyTextChar"/>
    <w:uiPriority w:val="99"/>
    <w:semiHidden/>
    <w:rsid w:val="00432815"/>
    <w:pPr>
      <w:spacing w:after="120"/>
    </w:pPr>
  </w:style>
  <w:style w:type="character" w:customStyle="1" w:styleId="BodyTextChar">
    <w:name w:val="Body Text Char"/>
    <w:basedOn w:val="DefaultParagraphFont"/>
    <w:link w:val="BodyText"/>
    <w:uiPriority w:val="99"/>
    <w:semiHidden/>
    <w:locked/>
    <w:rsid w:val="00432815"/>
    <w:rPr>
      <w:rFonts w:cs="Times New Roman"/>
    </w:rPr>
  </w:style>
  <w:style w:type="character" w:customStyle="1" w:styleId="longtext">
    <w:name w:val="long_text"/>
    <w:basedOn w:val="DefaultParagraphFont"/>
    <w:uiPriority w:val="99"/>
    <w:rsid w:val="005B22C4"/>
    <w:rPr>
      <w:rFonts w:cs="Times New Roman"/>
    </w:rPr>
  </w:style>
  <w:style w:type="paragraph" w:customStyle="1" w:styleId="style1">
    <w:name w:val="style1"/>
    <w:basedOn w:val="Normal"/>
    <w:uiPriority w:val="99"/>
    <w:rsid w:val="009F70EE"/>
    <w:pPr>
      <w:spacing w:before="100" w:beforeAutospacing="1" w:after="100" w:afterAutospacing="1" w:line="240" w:lineRule="auto"/>
    </w:pPr>
    <w:rPr>
      <w:rFonts w:ascii="Times New Roman" w:hAnsi="Times New Roman"/>
      <w:sz w:val="24"/>
      <w:szCs w:val="24"/>
      <w:lang w:val="fr-FR" w:eastAsia="fr-FR"/>
    </w:rPr>
  </w:style>
  <w:style w:type="paragraph" w:styleId="NormalWeb">
    <w:name w:val="Normal (Web)"/>
    <w:basedOn w:val="Normal"/>
    <w:uiPriority w:val="99"/>
    <w:rsid w:val="009F70EE"/>
    <w:pPr>
      <w:spacing w:before="100" w:beforeAutospacing="1" w:after="100" w:afterAutospacing="1" w:line="240" w:lineRule="auto"/>
    </w:pPr>
    <w:rPr>
      <w:rFonts w:ascii="Times New Roman" w:hAnsi="Times New Roman"/>
      <w:sz w:val="24"/>
      <w:szCs w:val="24"/>
      <w:lang w:val="fr-FR" w:eastAsia="fr-F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entury Schoolbook" w:eastAsia="Century Schoolbook" w:hAnsi="Century Schoolbook" w:cs="Times New Roman"/>
        <w:sz w:val="22"/>
        <w:szCs w:val="22"/>
        <w:lang w:val="fr-FR" w:eastAsia="fr-FR"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locked="1" w:semiHidden="0" w:uiPriority="0" w:unhideWhenUsed="0"/>
    <w:lsdException w:name="caption" w:locked="1" w:semiHidden="0" w:uiPriority="0" w:unhideWhenUsed="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D3BEC"/>
    <w:pPr>
      <w:spacing w:after="200" w:line="276" w:lineRule="auto"/>
    </w:pPr>
    <w:rPr>
      <w:lang w:val="es-MX" w:eastAsia="en-US"/>
    </w:rPr>
  </w:style>
  <w:style w:type="paragraph" w:styleId="Heading1">
    <w:name w:val="heading 1"/>
    <w:basedOn w:val="Normal"/>
    <w:next w:val="Normal"/>
    <w:link w:val="Heading1Char"/>
    <w:uiPriority w:val="99"/>
    <w:qFormat/>
    <w:rsid w:val="00623DF3"/>
    <w:pPr>
      <w:keepNext/>
      <w:keepLines/>
      <w:spacing w:before="480" w:after="0"/>
      <w:outlineLvl w:val="0"/>
    </w:pPr>
    <w:rPr>
      <w:rFonts w:eastAsia="Times New Roman"/>
      <w:b/>
      <w:bCs/>
      <w:color w:val="365F91"/>
      <w:sz w:val="28"/>
      <w:szCs w:val="28"/>
    </w:rPr>
  </w:style>
  <w:style w:type="paragraph" w:styleId="Heading2">
    <w:name w:val="heading 2"/>
    <w:basedOn w:val="Normal"/>
    <w:next w:val="Normal"/>
    <w:link w:val="Heading2Char"/>
    <w:uiPriority w:val="99"/>
    <w:qFormat/>
    <w:rsid w:val="00354287"/>
    <w:pPr>
      <w:keepNext/>
      <w:keepLines/>
      <w:spacing w:before="200" w:after="0"/>
      <w:outlineLvl w:val="1"/>
    </w:pPr>
    <w:rPr>
      <w:rFonts w:eastAsia="Times New Roman"/>
      <w:b/>
      <w:bCs/>
      <w:color w:val="4F81BD"/>
      <w:sz w:val="26"/>
      <w:szCs w:val="26"/>
    </w:rPr>
  </w:style>
  <w:style w:type="paragraph" w:styleId="Heading3">
    <w:name w:val="heading 3"/>
    <w:basedOn w:val="Normal"/>
    <w:next w:val="Normal"/>
    <w:link w:val="Heading3Char"/>
    <w:uiPriority w:val="99"/>
    <w:qFormat/>
    <w:rsid w:val="00733FB9"/>
    <w:pPr>
      <w:keepNext/>
      <w:keepLines/>
      <w:spacing w:before="200" w:after="0"/>
      <w:outlineLvl w:val="2"/>
    </w:pPr>
    <w:rPr>
      <w:rFonts w:eastAsia="Times New Roman"/>
      <w:b/>
      <w:bCs/>
      <w:color w:val="4F81BD"/>
    </w:rPr>
  </w:style>
  <w:style w:type="paragraph" w:styleId="Heading4">
    <w:name w:val="heading 4"/>
    <w:basedOn w:val="Normal"/>
    <w:next w:val="Normal"/>
    <w:link w:val="Heading4Char"/>
    <w:uiPriority w:val="99"/>
    <w:qFormat/>
    <w:rsid w:val="006B7227"/>
    <w:pPr>
      <w:keepNext/>
      <w:keepLines/>
      <w:spacing w:before="200" w:after="0"/>
      <w:outlineLvl w:val="3"/>
    </w:pPr>
    <w:rPr>
      <w:rFonts w:eastAsia="Times New Roman"/>
      <w:b/>
      <w:bCs/>
      <w:i/>
      <w:iCs/>
      <w:color w:val="4F81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623DF3"/>
    <w:rPr>
      <w:rFonts w:ascii="Century Schoolbook" w:hAnsi="Century Schoolbook" w:cs="Times New Roman"/>
      <w:b/>
      <w:bCs/>
      <w:color w:val="365F91"/>
      <w:sz w:val="28"/>
      <w:szCs w:val="28"/>
    </w:rPr>
  </w:style>
  <w:style w:type="character" w:customStyle="1" w:styleId="Heading2Char">
    <w:name w:val="Heading 2 Char"/>
    <w:basedOn w:val="DefaultParagraphFont"/>
    <w:link w:val="Heading2"/>
    <w:uiPriority w:val="99"/>
    <w:locked/>
    <w:rsid w:val="00354287"/>
    <w:rPr>
      <w:rFonts w:ascii="Century Schoolbook" w:hAnsi="Century Schoolbook" w:cs="Times New Roman"/>
      <w:b/>
      <w:bCs/>
      <w:color w:val="4F81BD"/>
      <w:sz w:val="26"/>
      <w:szCs w:val="26"/>
    </w:rPr>
  </w:style>
  <w:style w:type="character" w:customStyle="1" w:styleId="Heading3Char">
    <w:name w:val="Heading 3 Char"/>
    <w:basedOn w:val="DefaultParagraphFont"/>
    <w:link w:val="Heading3"/>
    <w:uiPriority w:val="99"/>
    <w:locked/>
    <w:rsid w:val="00733FB9"/>
    <w:rPr>
      <w:rFonts w:ascii="Century Schoolbook" w:hAnsi="Century Schoolbook" w:cs="Times New Roman"/>
      <w:b/>
      <w:bCs/>
      <w:color w:val="4F81BD"/>
    </w:rPr>
  </w:style>
  <w:style w:type="character" w:customStyle="1" w:styleId="Heading4Char">
    <w:name w:val="Heading 4 Char"/>
    <w:basedOn w:val="DefaultParagraphFont"/>
    <w:link w:val="Heading4"/>
    <w:uiPriority w:val="99"/>
    <w:locked/>
    <w:rsid w:val="006B7227"/>
    <w:rPr>
      <w:rFonts w:ascii="Century Schoolbook" w:hAnsi="Century Schoolbook" w:cs="Times New Roman"/>
      <w:b/>
      <w:bCs/>
      <w:i/>
      <w:iCs/>
      <w:color w:val="4F81BD"/>
    </w:rPr>
  </w:style>
  <w:style w:type="paragraph" w:styleId="Header">
    <w:name w:val="header"/>
    <w:basedOn w:val="Normal"/>
    <w:link w:val="HeaderChar"/>
    <w:uiPriority w:val="99"/>
    <w:semiHidden/>
    <w:rsid w:val="000942F2"/>
    <w:pPr>
      <w:tabs>
        <w:tab w:val="center" w:pos="4419"/>
        <w:tab w:val="right" w:pos="8838"/>
      </w:tabs>
      <w:spacing w:after="0" w:line="240" w:lineRule="auto"/>
    </w:pPr>
  </w:style>
  <w:style w:type="character" w:customStyle="1" w:styleId="HeaderChar">
    <w:name w:val="Header Char"/>
    <w:basedOn w:val="DefaultParagraphFont"/>
    <w:link w:val="Header"/>
    <w:uiPriority w:val="99"/>
    <w:semiHidden/>
    <w:locked/>
    <w:rsid w:val="000942F2"/>
    <w:rPr>
      <w:rFonts w:cs="Times New Roman"/>
    </w:rPr>
  </w:style>
  <w:style w:type="paragraph" w:styleId="Footer">
    <w:name w:val="footer"/>
    <w:basedOn w:val="Normal"/>
    <w:link w:val="FooterChar"/>
    <w:uiPriority w:val="99"/>
    <w:semiHidden/>
    <w:rsid w:val="000942F2"/>
    <w:pPr>
      <w:tabs>
        <w:tab w:val="center" w:pos="4419"/>
        <w:tab w:val="right" w:pos="8838"/>
      </w:tabs>
      <w:spacing w:after="0" w:line="240" w:lineRule="auto"/>
    </w:pPr>
  </w:style>
  <w:style w:type="character" w:customStyle="1" w:styleId="FooterChar">
    <w:name w:val="Footer Char"/>
    <w:basedOn w:val="DefaultParagraphFont"/>
    <w:link w:val="Footer"/>
    <w:uiPriority w:val="99"/>
    <w:semiHidden/>
    <w:locked/>
    <w:rsid w:val="000942F2"/>
    <w:rPr>
      <w:rFonts w:cs="Times New Roman"/>
    </w:rPr>
  </w:style>
  <w:style w:type="paragraph" w:styleId="BalloonText">
    <w:name w:val="Balloon Text"/>
    <w:basedOn w:val="Normal"/>
    <w:link w:val="BalloonTextChar"/>
    <w:uiPriority w:val="99"/>
    <w:semiHidden/>
    <w:rsid w:val="000942F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0942F2"/>
    <w:rPr>
      <w:rFonts w:ascii="Tahoma" w:hAnsi="Tahoma" w:cs="Tahoma"/>
      <w:sz w:val="16"/>
      <w:szCs w:val="16"/>
    </w:rPr>
  </w:style>
  <w:style w:type="paragraph" w:styleId="DocumentMap">
    <w:name w:val="Document Map"/>
    <w:basedOn w:val="Normal"/>
    <w:link w:val="DocumentMapChar"/>
    <w:uiPriority w:val="99"/>
    <w:semiHidden/>
    <w:rsid w:val="00623DF3"/>
    <w:pPr>
      <w:spacing w:after="0" w:line="240" w:lineRule="auto"/>
    </w:pPr>
    <w:rPr>
      <w:rFonts w:ascii="Tahoma" w:hAnsi="Tahoma" w:cs="Tahoma"/>
      <w:sz w:val="16"/>
      <w:szCs w:val="16"/>
    </w:rPr>
  </w:style>
  <w:style w:type="character" w:customStyle="1" w:styleId="DocumentMapChar">
    <w:name w:val="Document Map Char"/>
    <w:basedOn w:val="DefaultParagraphFont"/>
    <w:link w:val="DocumentMap"/>
    <w:uiPriority w:val="99"/>
    <w:semiHidden/>
    <w:locked/>
    <w:rsid w:val="00623DF3"/>
    <w:rPr>
      <w:rFonts w:ascii="Tahoma" w:hAnsi="Tahoma" w:cs="Tahoma"/>
      <w:sz w:val="16"/>
      <w:szCs w:val="16"/>
    </w:rPr>
  </w:style>
  <w:style w:type="paragraph" w:styleId="Subtitle">
    <w:name w:val="Subtitle"/>
    <w:basedOn w:val="Normal"/>
    <w:next w:val="Normal"/>
    <w:link w:val="SubtitleChar"/>
    <w:uiPriority w:val="99"/>
    <w:qFormat/>
    <w:rsid w:val="00623DF3"/>
    <w:pPr>
      <w:numPr>
        <w:ilvl w:val="1"/>
      </w:numPr>
      <w:spacing w:after="0" w:line="240" w:lineRule="auto"/>
      <w:jc w:val="center"/>
    </w:pPr>
    <w:rPr>
      <w:rFonts w:ascii="Calibri" w:eastAsia="Times New Roman" w:hAnsi="Calibri"/>
      <w:b/>
      <w:iCs/>
      <w:smallCaps/>
      <w:color w:val="000000"/>
      <w:spacing w:val="15"/>
      <w:sz w:val="24"/>
      <w:szCs w:val="24"/>
    </w:rPr>
  </w:style>
  <w:style w:type="character" w:customStyle="1" w:styleId="SubtitleChar">
    <w:name w:val="Subtitle Char"/>
    <w:basedOn w:val="DefaultParagraphFont"/>
    <w:link w:val="Subtitle"/>
    <w:uiPriority w:val="99"/>
    <w:locked/>
    <w:rsid w:val="00623DF3"/>
    <w:rPr>
      <w:rFonts w:ascii="Calibri" w:hAnsi="Calibri" w:cs="Times New Roman"/>
      <w:b/>
      <w:iCs/>
      <w:smallCaps/>
      <w:color w:val="000000"/>
      <w:spacing w:val="15"/>
      <w:sz w:val="24"/>
      <w:szCs w:val="24"/>
    </w:rPr>
  </w:style>
  <w:style w:type="paragraph" w:styleId="ListParagraph">
    <w:name w:val="List Paragraph"/>
    <w:basedOn w:val="Normal"/>
    <w:uiPriority w:val="99"/>
    <w:qFormat/>
    <w:rsid w:val="00E3209B"/>
    <w:pPr>
      <w:ind w:left="720"/>
      <w:contextualSpacing/>
    </w:pPr>
    <w:rPr>
      <w:lang w:val="es-ES"/>
    </w:rPr>
  </w:style>
  <w:style w:type="table" w:styleId="TableGrid">
    <w:name w:val="Table Grid"/>
    <w:basedOn w:val="TableNormal"/>
    <w:uiPriority w:val="99"/>
    <w:rsid w:val="00354287"/>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Sombreadoclaro-nfasis11">
    <w:name w:val="Sombreado claro - Énfasis 11"/>
    <w:uiPriority w:val="99"/>
    <w:rsid w:val="00354287"/>
    <w:rPr>
      <w:color w:val="365F91"/>
      <w:sz w:val="20"/>
      <w:szCs w:val="20"/>
      <w:lang w:val="en-US" w:eastAsia="en-US"/>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before="0" w:after="0"/>
      </w:pPr>
      <w:rPr>
        <w:rFonts w:cs="Times New Roman"/>
        <w:b/>
        <w:bCs/>
      </w:rPr>
      <w:tblPr/>
      <w:tcPr>
        <w:tcBorders>
          <w:top w:val="single" w:sz="8" w:space="0" w:color="4F81BD"/>
          <w:left w:val="nil"/>
          <w:bottom w:val="single" w:sz="8" w:space="0" w:color="4F81BD"/>
          <w:right w:val="nil"/>
          <w:insideH w:val="nil"/>
          <w:insideV w:val="nil"/>
        </w:tcBorders>
      </w:tcPr>
    </w:tblStylePr>
    <w:tblStylePr w:type="lastRow">
      <w:pPr>
        <w:spacing w:before="0" w:after="0"/>
      </w:pPr>
      <w:rPr>
        <w:rFonts w:cs="Times New Roman"/>
        <w:b/>
        <w:bCs/>
      </w:rPr>
      <w:tblPr/>
      <w:tcPr>
        <w:tcBorders>
          <w:top w:val="single" w:sz="8" w:space="0" w:color="4F81BD"/>
          <w:left w:val="nil"/>
          <w:bottom w:val="single" w:sz="8" w:space="0" w:color="4F81BD"/>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D3DFEE"/>
      </w:tcPr>
    </w:tblStylePr>
    <w:tblStylePr w:type="band1Horz">
      <w:rPr>
        <w:rFonts w:cs="Times New Roman"/>
      </w:rPr>
      <w:tblPr/>
      <w:tcPr>
        <w:tcBorders>
          <w:left w:val="nil"/>
          <w:right w:val="nil"/>
          <w:insideH w:val="nil"/>
          <w:insideV w:val="nil"/>
        </w:tcBorders>
        <w:shd w:val="clear" w:color="auto" w:fill="D3DFEE"/>
      </w:tcPr>
    </w:tblStylePr>
  </w:style>
  <w:style w:type="table" w:customStyle="1" w:styleId="Listaclara-nfasis11">
    <w:name w:val="Lista clara - Énfasis 11"/>
    <w:uiPriority w:val="99"/>
    <w:rsid w:val="00354287"/>
    <w:rPr>
      <w:sz w:val="20"/>
      <w:szCs w:val="20"/>
      <w:lang w:val="en-US" w:eastAsia="en-US"/>
    </w:rPr>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pPr>
        <w:spacing w:before="0" w:after="0"/>
      </w:pPr>
      <w:rPr>
        <w:rFonts w:cs="Times New Roman"/>
        <w:b/>
        <w:bCs/>
        <w:color w:val="FFFFFF"/>
      </w:rPr>
      <w:tblPr/>
      <w:tcPr>
        <w:shd w:val="clear" w:color="auto" w:fill="4F81BD"/>
      </w:tcPr>
    </w:tblStylePr>
    <w:tblStylePr w:type="lastRow">
      <w:pPr>
        <w:spacing w:before="0" w:after="0"/>
      </w:pPr>
      <w:rPr>
        <w:rFonts w:cs="Times New Roman"/>
        <w:b/>
        <w:bCs/>
      </w:rPr>
      <w:tblPr/>
      <w:tcPr>
        <w:tcBorders>
          <w:top w:val="double" w:sz="6" w:space="0" w:color="4F81BD"/>
          <w:left w:val="single" w:sz="8" w:space="0" w:color="4F81BD"/>
          <w:bottom w:val="single" w:sz="8" w:space="0" w:color="4F81BD"/>
          <w:right w:val="single" w:sz="8" w:space="0" w:color="4F81BD"/>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tcBorders>
      </w:tcPr>
    </w:tblStylePr>
  </w:style>
  <w:style w:type="table" w:customStyle="1" w:styleId="Sombreadomedio1-nfasis11">
    <w:name w:val="Sombreado medio 1 - Énfasis 11"/>
    <w:uiPriority w:val="99"/>
    <w:rsid w:val="00354287"/>
    <w:rPr>
      <w:sz w:val="20"/>
      <w:szCs w:val="20"/>
      <w:lang w:val="en-US" w:eastAsia="en-US"/>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tblBorders>
      <w:tblCellMar>
        <w:top w:w="0" w:type="dxa"/>
        <w:left w:w="108" w:type="dxa"/>
        <w:bottom w:w="0" w:type="dxa"/>
        <w:right w:w="108" w:type="dxa"/>
      </w:tblCellMar>
    </w:tblPr>
    <w:tblStylePr w:type="firstRow">
      <w:pPr>
        <w:spacing w:before="0" w:after="0"/>
      </w:pPr>
      <w:rPr>
        <w:rFonts w:cs="Times New Roman"/>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pPr>
      <w:rPr>
        <w:rFonts w:cs="Times New Roman"/>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3DFEE"/>
      </w:tcPr>
    </w:tblStylePr>
    <w:tblStylePr w:type="band1Horz">
      <w:rPr>
        <w:rFonts w:cs="Times New Roman"/>
      </w:rPr>
      <w:tblPr/>
      <w:tcPr>
        <w:tcBorders>
          <w:insideH w:val="nil"/>
          <w:insideV w:val="nil"/>
        </w:tcBorders>
        <w:shd w:val="clear" w:color="auto" w:fill="D3DFEE"/>
      </w:tcPr>
    </w:tblStylePr>
    <w:tblStylePr w:type="band2Horz">
      <w:rPr>
        <w:rFonts w:cs="Times New Roman"/>
      </w:rPr>
      <w:tblPr/>
      <w:tcPr>
        <w:tcBorders>
          <w:insideH w:val="nil"/>
          <w:insideV w:val="nil"/>
        </w:tcBorders>
      </w:tcPr>
    </w:tblStylePr>
  </w:style>
  <w:style w:type="table" w:customStyle="1" w:styleId="Cuadrculaclara-nfasis11">
    <w:name w:val="Cuadrícula clara - Énfasis 11"/>
    <w:uiPriority w:val="99"/>
    <w:rsid w:val="00545C81"/>
    <w:rPr>
      <w:sz w:val="20"/>
      <w:szCs w:val="20"/>
      <w:lang w:val="en-US" w:eastAsia="en-US"/>
    </w:rPr>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blStylePr w:type="firstRow">
      <w:pPr>
        <w:spacing w:before="0" w:after="0"/>
      </w:pPr>
      <w:rPr>
        <w:rFonts w:ascii="Century Schoolbook" w:eastAsia="Times New Roman" w:hAnsi="Century Schoolbook"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pPr>
      <w:rPr>
        <w:rFonts w:ascii="Century Schoolbook" w:eastAsia="Times New Roman" w:hAnsi="Century Schoolbook"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entury Schoolbook" w:eastAsia="Times New Roman" w:hAnsi="Century Schoolbook" w:cs="Times New Roman"/>
        <w:b/>
        <w:bCs/>
      </w:rPr>
    </w:tblStylePr>
    <w:tblStylePr w:type="lastCol">
      <w:rPr>
        <w:rFonts w:ascii="Century Schoolbook" w:eastAsia="Times New Roman" w:hAnsi="Century Schoolbook"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rPr>
        <w:rFonts w:cs="Times New Roman"/>
      </w:rPr>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character" w:styleId="Hyperlink">
    <w:name w:val="Hyperlink"/>
    <w:basedOn w:val="DefaultParagraphFont"/>
    <w:uiPriority w:val="99"/>
    <w:semiHidden/>
    <w:rsid w:val="00EF2F42"/>
    <w:rPr>
      <w:rFonts w:cs="Times New Roman"/>
      <w:color w:val="0000FF"/>
      <w:u w:val="single"/>
    </w:rPr>
  </w:style>
  <w:style w:type="paragraph" w:styleId="Caption">
    <w:name w:val="caption"/>
    <w:basedOn w:val="Normal"/>
    <w:next w:val="Normal"/>
    <w:uiPriority w:val="99"/>
    <w:qFormat/>
    <w:rsid w:val="00723D83"/>
    <w:pPr>
      <w:spacing w:line="240" w:lineRule="auto"/>
    </w:pPr>
    <w:rPr>
      <w:b/>
      <w:bCs/>
      <w:color w:val="4F81BD"/>
      <w:sz w:val="18"/>
      <w:szCs w:val="18"/>
    </w:rPr>
  </w:style>
  <w:style w:type="table" w:styleId="LightShading-Accent6">
    <w:name w:val="Light Shading Accent 6"/>
    <w:basedOn w:val="TableNormal"/>
    <w:uiPriority w:val="99"/>
    <w:rsid w:val="00E65B57"/>
    <w:rPr>
      <w:rFonts w:eastAsia="Times New Roman"/>
      <w:color w:val="E36C0A"/>
      <w:sz w:val="20"/>
      <w:szCs w:val="20"/>
      <w:lang w:eastAsia="es-MX"/>
    </w:rPr>
    <w:tblPr>
      <w:tblStyleRowBandSize w:val="1"/>
      <w:tblStyleColBandSize w:val="1"/>
      <w:tblInd w:w="0" w:type="dxa"/>
      <w:tblBorders>
        <w:top w:val="single" w:sz="8" w:space="0" w:color="F79646"/>
        <w:bottom w:val="single" w:sz="8" w:space="0" w:color="F79646"/>
      </w:tblBorders>
      <w:tblCellMar>
        <w:top w:w="0" w:type="dxa"/>
        <w:left w:w="108" w:type="dxa"/>
        <w:bottom w:w="0" w:type="dxa"/>
        <w:right w:w="108" w:type="dxa"/>
      </w:tblCellMar>
    </w:tblPr>
    <w:tblStylePr w:type="firstRow">
      <w:pPr>
        <w:spacing w:before="0" w:after="0"/>
      </w:pPr>
      <w:rPr>
        <w:rFonts w:cs="Times New Roman"/>
        <w:b/>
        <w:bCs/>
      </w:rPr>
      <w:tblPr/>
      <w:tcPr>
        <w:tcBorders>
          <w:top w:val="single" w:sz="8" w:space="0" w:color="F79646"/>
          <w:left w:val="nil"/>
          <w:bottom w:val="single" w:sz="8" w:space="0" w:color="F79646"/>
          <w:right w:val="nil"/>
          <w:insideH w:val="nil"/>
          <w:insideV w:val="nil"/>
        </w:tcBorders>
      </w:tcPr>
    </w:tblStylePr>
    <w:tblStylePr w:type="lastRow">
      <w:pPr>
        <w:spacing w:before="0" w:after="0"/>
      </w:pPr>
      <w:rPr>
        <w:rFonts w:cs="Times New Roman"/>
        <w:b/>
        <w:bCs/>
      </w:rPr>
      <w:tblPr/>
      <w:tcPr>
        <w:tcBorders>
          <w:top w:val="single" w:sz="8" w:space="0" w:color="F79646"/>
          <w:left w:val="nil"/>
          <w:bottom w:val="single" w:sz="8" w:space="0" w:color="F79646"/>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FDE4D0"/>
      </w:tcPr>
    </w:tblStylePr>
    <w:tblStylePr w:type="band1Horz">
      <w:rPr>
        <w:rFonts w:cs="Times New Roman"/>
      </w:rPr>
      <w:tblPr/>
      <w:tcPr>
        <w:tcBorders>
          <w:left w:val="nil"/>
          <w:right w:val="nil"/>
          <w:insideH w:val="nil"/>
          <w:insideV w:val="nil"/>
        </w:tcBorders>
        <w:shd w:val="clear" w:color="auto" w:fill="FDE4D0"/>
      </w:tcPr>
    </w:tblStylePr>
  </w:style>
  <w:style w:type="paragraph" w:styleId="BodyText2">
    <w:name w:val="Body Text 2"/>
    <w:basedOn w:val="Normal"/>
    <w:link w:val="BodyText2Char"/>
    <w:uiPriority w:val="99"/>
    <w:rsid w:val="00E65B57"/>
    <w:pPr>
      <w:spacing w:after="120" w:line="480" w:lineRule="auto"/>
    </w:pPr>
    <w:rPr>
      <w:rFonts w:eastAsia="Times New Roman"/>
      <w:lang w:eastAsia="es-MX"/>
    </w:rPr>
  </w:style>
  <w:style w:type="character" w:customStyle="1" w:styleId="BodyText2Char">
    <w:name w:val="Body Text 2 Char"/>
    <w:basedOn w:val="DefaultParagraphFont"/>
    <w:link w:val="BodyText2"/>
    <w:uiPriority w:val="99"/>
    <w:locked/>
    <w:rsid w:val="00E65B57"/>
    <w:rPr>
      <w:rFonts w:eastAsia="Times New Roman" w:cs="Times New Roman"/>
      <w:lang w:eastAsia="es-MX"/>
    </w:rPr>
  </w:style>
  <w:style w:type="character" w:customStyle="1" w:styleId="olttablecontentcfg">
    <w:name w:val="olt_table_content_cfg"/>
    <w:basedOn w:val="DefaultParagraphFont"/>
    <w:uiPriority w:val="99"/>
    <w:rsid w:val="00E65B57"/>
    <w:rPr>
      <w:rFonts w:cs="Times New Roman"/>
    </w:rPr>
  </w:style>
  <w:style w:type="paragraph" w:customStyle="1" w:styleId="Default">
    <w:name w:val="Default"/>
    <w:uiPriority w:val="99"/>
    <w:rsid w:val="0065325F"/>
    <w:pPr>
      <w:autoSpaceDE w:val="0"/>
      <w:autoSpaceDN w:val="0"/>
      <w:adjustRightInd w:val="0"/>
    </w:pPr>
    <w:rPr>
      <w:rFonts w:ascii="Comic Sans MS" w:hAnsi="Comic Sans MS" w:cs="Comic Sans MS"/>
      <w:color w:val="000000"/>
      <w:sz w:val="24"/>
      <w:szCs w:val="24"/>
      <w:lang w:val="es-MX" w:eastAsia="en-US"/>
    </w:rPr>
  </w:style>
  <w:style w:type="paragraph" w:styleId="BodyText">
    <w:name w:val="Body Text"/>
    <w:basedOn w:val="Normal"/>
    <w:link w:val="BodyTextChar"/>
    <w:uiPriority w:val="99"/>
    <w:semiHidden/>
    <w:rsid w:val="00432815"/>
    <w:pPr>
      <w:spacing w:after="120"/>
    </w:pPr>
  </w:style>
  <w:style w:type="character" w:customStyle="1" w:styleId="BodyTextChar">
    <w:name w:val="Body Text Char"/>
    <w:basedOn w:val="DefaultParagraphFont"/>
    <w:link w:val="BodyText"/>
    <w:uiPriority w:val="99"/>
    <w:semiHidden/>
    <w:locked/>
    <w:rsid w:val="00432815"/>
    <w:rPr>
      <w:rFonts w:cs="Times New Roman"/>
    </w:rPr>
  </w:style>
  <w:style w:type="character" w:customStyle="1" w:styleId="longtext">
    <w:name w:val="long_text"/>
    <w:basedOn w:val="DefaultParagraphFont"/>
    <w:uiPriority w:val="99"/>
    <w:rsid w:val="005B22C4"/>
    <w:rPr>
      <w:rFonts w:cs="Times New Roman"/>
    </w:rPr>
  </w:style>
  <w:style w:type="paragraph" w:customStyle="1" w:styleId="style1">
    <w:name w:val="style1"/>
    <w:basedOn w:val="Normal"/>
    <w:uiPriority w:val="99"/>
    <w:rsid w:val="009F70EE"/>
    <w:pPr>
      <w:spacing w:before="100" w:beforeAutospacing="1" w:after="100" w:afterAutospacing="1" w:line="240" w:lineRule="auto"/>
    </w:pPr>
    <w:rPr>
      <w:rFonts w:ascii="Times New Roman" w:hAnsi="Times New Roman"/>
      <w:sz w:val="24"/>
      <w:szCs w:val="24"/>
      <w:lang w:val="fr-FR" w:eastAsia="fr-FR"/>
    </w:rPr>
  </w:style>
  <w:style w:type="paragraph" w:styleId="NormalWeb">
    <w:name w:val="Normal (Web)"/>
    <w:basedOn w:val="Normal"/>
    <w:uiPriority w:val="99"/>
    <w:rsid w:val="009F70EE"/>
    <w:pPr>
      <w:spacing w:before="100" w:beforeAutospacing="1" w:after="100" w:afterAutospacing="1" w:line="240" w:lineRule="auto"/>
    </w:pPr>
    <w:rPr>
      <w:rFonts w:ascii="Times New Roman" w:hAnsi="Times New Roman"/>
      <w:sz w:val="24"/>
      <w:szCs w:val="24"/>
      <w:lang w:val="fr-FR"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300560">
      <w:bodyDiv w:val="1"/>
      <w:marLeft w:val="0"/>
      <w:marRight w:val="0"/>
      <w:marTop w:val="0"/>
      <w:marBottom w:val="0"/>
      <w:divBdr>
        <w:top w:val="none" w:sz="0" w:space="0" w:color="auto"/>
        <w:left w:val="none" w:sz="0" w:space="0" w:color="auto"/>
        <w:bottom w:val="none" w:sz="0" w:space="0" w:color="auto"/>
        <w:right w:val="none" w:sz="0" w:space="0" w:color="auto"/>
      </w:divBdr>
      <w:divsChild>
        <w:div w:id="1735620204">
          <w:marLeft w:val="0"/>
          <w:marRight w:val="0"/>
          <w:marTop w:val="0"/>
          <w:marBottom w:val="0"/>
          <w:divBdr>
            <w:top w:val="none" w:sz="0" w:space="0" w:color="auto"/>
            <w:left w:val="none" w:sz="0" w:space="0" w:color="auto"/>
            <w:bottom w:val="none" w:sz="0" w:space="0" w:color="auto"/>
            <w:right w:val="none" w:sz="0" w:space="0" w:color="auto"/>
          </w:divBdr>
          <w:divsChild>
            <w:div w:id="198200628">
              <w:marLeft w:val="0"/>
              <w:marRight w:val="0"/>
              <w:marTop w:val="0"/>
              <w:marBottom w:val="0"/>
              <w:divBdr>
                <w:top w:val="none" w:sz="0" w:space="0" w:color="auto"/>
                <w:left w:val="none" w:sz="0" w:space="0" w:color="auto"/>
                <w:bottom w:val="none" w:sz="0" w:space="0" w:color="auto"/>
                <w:right w:val="none" w:sz="0" w:space="0" w:color="auto"/>
              </w:divBdr>
              <w:divsChild>
                <w:div w:id="2026591042">
                  <w:marLeft w:val="0"/>
                  <w:marRight w:val="0"/>
                  <w:marTop w:val="0"/>
                  <w:marBottom w:val="0"/>
                  <w:divBdr>
                    <w:top w:val="none" w:sz="0" w:space="0" w:color="auto"/>
                    <w:left w:val="none" w:sz="0" w:space="0" w:color="auto"/>
                    <w:bottom w:val="none" w:sz="0" w:space="0" w:color="auto"/>
                    <w:right w:val="none" w:sz="0" w:space="0" w:color="auto"/>
                  </w:divBdr>
                </w:div>
                <w:div w:id="747923850">
                  <w:marLeft w:val="0"/>
                  <w:marRight w:val="0"/>
                  <w:marTop w:val="0"/>
                  <w:marBottom w:val="0"/>
                  <w:divBdr>
                    <w:top w:val="none" w:sz="0" w:space="0" w:color="auto"/>
                    <w:left w:val="none" w:sz="0" w:space="0" w:color="auto"/>
                    <w:bottom w:val="none" w:sz="0" w:space="0" w:color="auto"/>
                    <w:right w:val="none" w:sz="0" w:space="0" w:color="auto"/>
                  </w:divBdr>
                  <w:divsChild>
                    <w:div w:id="1019812527">
                      <w:marLeft w:val="0"/>
                      <w:marRight w:val="0"/>
                      <w:marTop w:val="0"/>
                      <w:marBottom w:val="0"/>
                      <w:divBdr>
                        <w:top w:val="none" w:sz="0" w:space="0" w:color="auto"/>
                        <w:left w:val="none" w:sz="0" w:space="0" w:color="auto"/>
                        <w:bottom w:val="none" w:sz="0" w:space="0" w:color="auto"/>
                        <w:right w:val="none" w:sz="0" w:space="0" w:color="auto"/>
                      </w:divBdr>
                      <w:divsChild>
                        <w:div w:id="1098529000">
                          <w:marLeft w:val="0"/>
                          <w:marRight w:val="0"/>
                          <w:marTop w:val="0"/>
                          <w:marBottom w:val="0"/>
                          <w:divBdr>
                            <w:top w:val="none" w:sz="0" w:space="0" w:color="auto"/>
                            <w:left w:val="none" w:sz="0" w:space="0" w:color="auto"/>
                            <w:bottom w:val="none" w:sz="0" w:space="0" w:color="auto"/>
                            <w:right w:val="none" w:sz="0" w:space="0" w:color="auto"/>
                          </w:divBdr>
                          <w:divsChild>
                            <w:div w:id="630475459">
                              <w:marLeft w:val="0"/>
                              <w:marRight w:val="0"/>
                              <w:marTop w:val="0"/>
                              <w:marBottom w:val="0"/>
                              <w:divBdr>
                                <w:top w:val="none" w:sz="0" w:space="0" w:color="auto"/>
                                <w:left w:val="none" w:sz="0" w:space="0" w:color="auto"/>
                                <w:bottom w:val="none" w:sz="0" w:space="0" w:color="auto"/>
                                <w:right w:val="none" w:sz="0" w:space="0" w:color="auto"/>
                              </w:divBdr>
                              <w:divsChild>
                                <w:div w:id="622686821">
                                  <w:marLeft w:val="0"/>
                                  <w:marRight w:val="0"/>
                                  <w:marTop w:val="0"/>
                                  <w:marBottom w:val="0"/>
                                  <w:divBdr>
                                    <w:top w:val="none" w:sz="0" w:space="0" w:color="auto"/>
                                    <w:left w:val="none" w:sz="0" w:space="0" w:color="auto"/>
                                    <w:bottom w:val="none" w:sz="0" w:space="0" w:color="auto"/>
                                    <w:right w:val="none" w:sz="0" w:space="0" w:color="auto"/>
                                  </w:divBdr>
                                  <w:divsChild>
                                    <w:div w:id="2033606480">
                                      <w:marLeft w:val="0"/>
                                      <w:marRight w:val="0"/>
                                      <w:marTop w:val="0"/>
                                      <w:marBottom w:val="0"/>
                                      <w:divBdr>
                                        <w:top w:val="none" w:sz="0" w:space="0" w:color="auto"/>
                                        <w:left w:val="none" w:sz="0" w:space="0" w:color="auto"/>
                                        <w:bottom w:val="none" w:sz="0" w:space="0" w:color="auto"/>
                                        <w:right w:val="none" w:sz="0" w:space="0" w:color="auto"/>
                                      </w:divBdr>
                                      <w:divsChild>
                                        <w:div w:id="572811846">
                                          <w:marLeft w:val="0"/>
                                          <w:marRight w:val="0"/>
                                          <w:marTop w:val="0"/>
                                          <w:marBottom w:val="0"/>
                                          <w:divBdr>
                                            <w:top w:val="none" w:sz="0" w:space="0" w:color="auto"/>
                                            <w:left w:val="none" w:sz="0" w:space="0" w:color="auto"/>
                                            <w:bottom w:val="none" w:sz="0" w:space="0" w:color="auto"/>
                                            <w:right w:val="none" w:sz="0" w:space="0" w:color="auto"/>
                                          </w:divBdr>
                                        </w:div>
                                        <w:div w:id="962342118">
                                          <w:marLeft w:val="0"/>
                                          <w:marRight w:val="0"/>
                                          <w:marTop w:val="0"/>
                                          <w:marBottom w:val="0"/>
                                          <w:divBdr>
                                            <w:top w:val="none" w:sz="0" w:space="0" w:color="auto"/>
                                            <w:left w:val="none" w:sz="0" w:space="0" w:color="auto"/>
                                            <w:bottom w:val="none" w:sz="0" w:space="0" w:color="auto"/>
                                            <w:right w:val="none" w:sz="0" w:space="0" w:color="auto"/>
                                          </w:divBdr>
                                          <w:divsChild>
                                            <w:div w:id="767196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9857978">
          <w:marLeft w:val="0"/>
          <w:marRight w:val="0"/>
          <w:marTop w:val="0"/>
          <w:marBottom w:val="0"/>
          <w:divBdr>
            <w:top w:val="none" w:sz="0" w:space="0" w:color="auto"/>
            <w:left w:val="none" w:sz="0" w:space="0" w:color="auto"/>
            <w:bottom w:val="none" w:sz="0" w:space="0" w:color="auto"/>
            <w:right w:val="none" w:sz="0" w:space="0" w:color="auto"/>
          </w:divBdr>
          <w:divsChild>
            <w:div w:id="1180853215">
              <w:marLeft w:val="0"/>
              <w:marRight w:val="0"/>
              <w:marTop w:val="0"/>
              <w:marBottom w:val="0"/>
              <w:divBdr>
                <w:top w:val="none" w:sz="0" w:space="0" w:color="auto"/>
                <w:left w:val="none" w:sz="0" w:space="0" w:color="auto"/>
                <w:bottom w:val="none" w:sz="0" w:space="0" w:color="auto"/>
                <w:right w:val="none" w:sz="0" w:space="0" w:color="auto"/>
              </w:divBdr>
              <w:divsChild>
                <w:div w:id="1264410814">
                  <w:marLeft w:val="0"/>
                  <w:marRight w:val="0"/>
                  <w:marTop w:val="0"/>
                  <w:marBottom w:val="0"/>
                  <w:divBdr>
                    <w:top w:val="none" w:sz="0" w:space="0" w:color="auto"/>
                    <w:left w:val="none" w:sz="0" w:space="0" w:color="auto"/>
                    <w:bottom w:val="none" w:sz="0" w:space="0" w:color="auto"/>
                    <w:right w:val="none" w:sz="0" w:space="0" w:color="auto"/>
                  </w:divBdr>
                  <w:divsChild>
                    <w:div w:id="409471232">
                      <w:marLeft w:val="0"/>
                      <w:marRight w:val="0"/>
                      <w:marTop w:val="0"/>
                      <w:marBottom w:val="0"/>
                      <w:divBdr>
                        <w:top w:val="none" w:sz="0" w:space="0" w:color="auto"/>
                        <w:left w:val="none" w:sz="0" w:space="0" w:color="auto"/>
                        <w:bottom w:val="none" w:sz="0" w:space="0" w:color="auto"/>
                        <w:right w:val="none" w:sz="0" w:space="0" w:color="auto"/>
                      </w:divBdr>
                      <w:divsChild>
                        <w:div w:id="355741266">
                          <w:marLeft w:val="0"/>
                          <w:marRight w:val="0"/>
                          <w:marTop w:val="0"/>
                          <w:marBottom w:val="0"/>
                          <w:divBdr>
                            <w:top w:val="none" w:sz="0" w:space="0" w:color="auto"/>
                            <w:left w:val="none" w:sz="0" w:space="0" w:color="auto"/>
                            <w:bottom w:val="single" w:sz="6" w:space="0" w:color="EBEBEB"/>
                            <w:right w:val="none" w:sz="0" w:space="0" w:color="auto"/>
                          </w:divBdr>
                          <w:divsChild>
                            <w:div w:id="605622627">
                              <w:marLeft w:val="0"/>
                              <w:marRight w:val="0"/>
                              <w:marTop w:val="0"/>
                              <w:marBottom w:val="0"/>
                              <w:divBdr>
                                <w:top w:val="none" w:sz="0" w:space="0" w:color="auto"/>
                                <w:left w:val="none" w:sz="0" w:space="0" w:color="auto"/>
                                <w:bottom w:val="none" w:sz="0" w:space="0" w:color="auto"/>
                                <w:right w:val="none" w:sz="0" w:space="0" w:color="auto"/>
                              </w:divBdr>
                              <w:divsChild>
                                <w:div w:id="460150764">
                                  <w:marLeft w:val="0"/>
                                  <w:marRight w:val="0"/>
                                  <w:marTop w:val="0"/>
                                  <w:marBottom w:val="0"/>
                                  <w:divBdr>
                                    <w:top w:val="none" w:sz="0" w:space="0" w:color="auto"/>
                                    <w:left w:val="none" w:sz="0" w:space="0" w:color="auto"/>
                                    <w:bottom w:val="none" w:sz="0" w:space="0" w:color="auto"/>
                                    <w:right w:val="none" w:sz="0" w:space="0" w:color="auto"/>
                                  </w:divBdr>
                                  <w:divsChild>
                                    <w:div w:id="973412516">
                                      <w:marLeft w:val="0"/>
                                      <w:marRight w:val="0"/>
                                      <w:marTop w:val="0"/>
                                      <w:marBottom w:val="0"/>
                                      <w:divBdr>
                                        <w:top w:val="none" w:sz="0" w:space="0" w:color="auto"/>
                                        <w:left w:val="none" w:sz="0" w:space="0" w:color="auto"/>
                                        <w:bottom w:val="none" w:sz="0" w:space="0" w:color="auto"/>
                                        <w:right w:val="none" w:sz="0" w:space="0" w:color="auto"/>
                                      </w:divBdr>
                                      <w:divsChild>
                                        <w:div w:id="2085179722">
                                          <w:marLeft w:val="0"/>
                                          <w:marRight w:val="0"/>
                                          <w:marTop w:val="0"/>
                                          <w:marBottom w:val="0"/>
                                          <w:divBdr>
                                            <w:top w:val="none" w:sz="0" w:space="0" w:color="auto"/>
                                            <w:left w:val="none" w:sz="0" w:space="0" w:color="auto"/>
                                            <w:bottom w:val="none" w:sz="0" w:space="0" w:color="auto"/>
                                            <w:right w:val="none" w:sz="0" w:space="0" w:color="auto"/>
                                          </w:divBdr>
                                          <w:divsChild>
                                            <w:div w:id="935745939">
                                              <w:marLeft w:val="2231"/>
                                              <w:marRight w:val="113"/>
                                              <w:marTop w:val="28"/>
                                              <w:marBottom w:val="0"/>
                                              <w:divBdr>
                                                <w:top w:val="none" w:sz="0" w:space="0" w:color="auto"/>
                                                <w:left w:val="none" w:sz="0" w:space="0" w:color="auto"/>
                                                <w:bottom w:val="single" w:sz="18" w:space="0" w:color="4285F4"/>
                                                <w:right w:val="none" w:sz="0" w:space="0" w:color="auto"/>
                                              </w:divBdr>
                                            </w:div>
                                            <w:div w:id="2071922849">
                                              <w:marLeft w:val="0"/>
                                              <w:marRight w:val="0"/>
                                              <w:marTop w:val="0"/>
                                              <w:marBottom w:val="0"/>
                                              <w:divBdr>
                                                <w:top w:val="none" w:sz="0" w:space="0" w:color="auto"/>
                                                <w:left w:val="none" w:sz="0" w:space="0" w:color="auto"/>
                                                <w:bottom w:val="none" w:sz="0" w:space="0" w:color="auto"/>
                                                <w:right w:val="none" w:sz="0" w:space="0" w:color="auto"/>
                                              </w:divBdr>
                                            </w:div>
                                            <w:div w:id="199436125">
                                              <w:marLeft w:val="0"/>
                                              <w:marRight w:val="0"/>
                                              <w:marTop w:val="0"/>
                                              <w:marBottom w:val="0"/>
                                              <w:divBdr>
                                                <w:top w:val="none" w:sz="0" w:space="0" w:color="auto"/>
                                                <w:left w:val="none" w:sz="0" w:space="0" w:color="auto"/>
                                                <w:bottom w:val="none" w:sz="0" w:space="0" w:color="auto"/>
                                                <w:right w:val="none" w:sz="0" w:space="0" w:color="auto"/>
                                              </w:divBdr>
                                            </w:div>
                                            <w:div w:id="495465360">
                                              <w:marLeft w:val="0"/>
                                              <w:marRight w:val="0"/>
                                              <w:marTop w:val="0"/>
                                              <w:marBottom w:val="0"/>
                                              <w:divBdr>
                                                <w:top w:val="none" w:sz="0" w:space="0" w:color="auto"/>
                                                <w:left w:val="none" w:sz="0" w:space="0" w:color="auto"/>
                                                <w:bottom w:val="none" w:sz="0" w:space="0" w:color="auto"/>
                                                <w:right w:val="none" w:sz="0" w:space="0" w:color="auto"/>
                                              </w:divBdr>
                                            </w:div>
                                            <w:div w:id="707027791">
                                              <w:marLeft w:val="0"/>
                                              <w:marRight w:val="0"/>
                                              <w:marTop w:val="0"/>
                                              <w:marBottom w:val="0"/>
                                              <w:divBdr>
                                                <w:top w:val="none" w:sz="0" w:space="0" w:color="auto"/>
                                                <w:left w:val="none" w:sz="0" w:space="0" w:color="auto"/>
                                                <w:bottom w:val="none" w:sz="0" w:space="0" w:color="auto"/>
                                                <w:right w:val="none" w:sz="0" w:space="0" w:color="auto"/>
                                              </w:divBdr>
                                            </w:div>
                                          </w:divsChild>
                                        </w:div>
                                        <w:div w:id="1882012417">
                                          <w:marLeft w:val="0"/>
                                          <w:marRight w:val="0"/>
                                          <w:marTop w:val="0"/>
                                          <w:marBottom w:val="0"/>
                                          <w:divBdr>
                                            <w:top w:val="none" w:sz="0" w:space="0" w:color="auto"/>
                                            <w:left w:val="none" w:sz="0" w:space="0" w:color="auto"/>
                                            <w:bottom w:val="none" w:sz="0" w:space="0" w:color="auto"/>
                                            <w:right w:val="none" w:sz="0" w:space="0" w:color="auto"/>
                                          </w:divBdr>
                                          <w:divsChild>
                                            <w:div w:id="398943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49349624">
                  <w:marLeft w:val="0"/>
                  <w:marRight w:val="0"/>
                  <w:marTop w:val="0"/>
                  <w:marBottom w:val="0"/>
                  <w:divBdr>
                    <w:top w:val="none" w:sz="0" w:space="0" w:color="auto"/>
                    <w:left w:val="none" w:sz="0" w:space="0" w:color="auto"/>
                    <w:bottom w:val="none" w:sz="0" w:space="0" w:color="auto"/>
                    <w:right w:val="none" w:sz="0" w:space="0" w:color="auto"/>
                  </w:divBdr>
                  <w:divsChild>
                    <w:div w:id="60373268">
                      <w:marLeft w:val="0"/>
                      <w:marRight w:val="0"/>
                      <w:marTop w:val="0"/>
                      <w:marBottom w:val="0"/>
                      <w:divBdr>
                        <w:top w:val="none" w:sz="0" w:space="0" w:color="auto"/>
                        <w:left w:val="none" w:sz="0" w:space="0" w:color="auto"/>
                        <w:bottom w:val="none" w:sz="0" w:space="0" w:color="auto"/>
                        <w:right w:val="none" w:sz="0" w:space="0" w:color="auto"/>
                      </w:divBdr>
                      <w:divsChild>
                        <w:div w:id="1105425770">
                          <w:marLeft w:val="0"/>
                          <w:marRight w:val="0"/>
                          <w:marTop w:val="0"/>
                          <w:marBottom w:val="0"/>
                          <w:divBdr>
                            <w:top w:val="none" w:sz="0" w:space="0" w:color="auto"/>
                            <w:left w:val="none" w:sz="0" w:space="0" w:color="auto"/>
                            <w:bottom w:val="none" w:sz="0" w:space="0" w:color="auto"/>
                            <w:right w:val="none" w:sz="0" w:space="0" w:color="auto"/>
                          </w:divBdr>
                          <w:divsChild>
                            <w:div w:id="1212033028">
                              <w:marLeft w:val="2118"/>
                              <w:marRight w:val="0"/>
                              <w:marTop w:val="0"/>
                              <w:marBottom w:val="0"/>
                              <w:divBdr>
                                <w:top w:val="none" w:sz="0" w:space="0" w:color="auto"/>
                                <w:left w:val="none" w:sz="0" w:space="0" w:color="auto"/>
                                <w:bottom w:val="none" w:sz="0" w:space="0" w:color="auto"/>
                                <w:right w:val="none" w:sz="0" w:space="0" w:color="auto"/>
                              </w:divBdr>
                              <w:divsChild>
                                <w:div w:id="682169417">
                                  <w:marLeft w:val="0"/>
                                  <w:marRight w:val="0"/>
                                  <w:marTop w:val="0"/>
                                  <w:marBottom w:val="0"/>
                                  <w:divBdr>
                                    <w:top w:val="none" w:sz="0" w:space="0" w:color="auto"/>
                                    <w:left w:val="none" w:sz="0" w:space="0" w:color="auto"/>
                                    <w:bottom w:val="none" w:sz="0" w:space="0" w:color="auto"/>
                                    <w:right w:val="none" w:sz="0" w:space="0" w:color="auto"/>
                                  </w:divBdr>
                                  <w:divsChild>
                                    <w:div w:id="2078282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75850154">
                  <w:marLeft w:val="0"/>
                  <w:marRight w:val="0"/>
                  <w:marTop w:val="0"/>
                  <w:marBottom w:val="0"/>
                  <w:divBdr>
                    <w:top w:val="none" w:sz="0" w:space="0" w:color="auto"/>
                    <w:left w:val="none" w:sz="0" w:space="0" w:color="auto"/>
                    <w:bottom w:val="none" w:sz="0" w:space="0" w:color="auto"/>
                    <w:right w:val="none" w:sz="0" w:space="0" w:color="auto"/>
                  </w:divBdr>
                  <w:divsChild>
                    <w:div w:id="1881168667">
                      <w:marLeft w:val="0"/>
                      <w:marRight w:val="0"/>
                      <w:marTop w:val="42"/>
                      <w:marBottom w:val="0"/>
                      <w:divBdr>
                        <w:top w:val="none" w:sz="0" w:space="0" w:color="auto"/>
                        <w:left w:val="none" w:sz="0" w:space="0" w:color="auto"/>
                        <w:bottom w:val="none" w:sz="0" w:space="0" w:color="auto"/>
                        <w:right w:val="none" w:sz="0" w:space="0" w:color="auto"/>
                      </w:divBdr>
                      <w:divsChild>
                        <w:div w:id="325474119">
                          <w:marLeft w:val="0"/>
                          <w:marRight w:val="0"/>
                          <w:marTop w:val="0"/>
                          <w:marBottom w:val="0"/>
                          <w:divBdr>
                            <w:top w:val="none" w:sz="0" w:space="0" w:color="auto"/>
                            <w:left w:val="none" w:sz="0" w:space="0" w:color="auto"/>
                            <w:bottom w:val="none" w:sz="0" w:space="0" w:color="auto"/>
                            <w:right w:val="none" w:sz="0" w:space="0" w:color="auto"/>
                          </w:divBdr>
                          <w:divsChild>
                            <w:div w:id="205416309">
                              <w:marLeft w:val="2118"/>
                              <w:marRight w:val="3586"/>
                              <w:marTop w:val="0"/>
                              <w:marBottom w:val="0"/>
                              <w:divBdr>
                                <w:top w:val="none" w:sz="0" w:space="0" w:color="auto"/>
                                <w:left w:val="none" w:sz="0" w:space="0" w:color="auto"/>
                                <w:bottom w:val="none" w:sz="0" w:space="0" w:color="auto"/>
                                <w:right w:val="none" w:sz="0" w:space="0" w:color="auto"/>
                              </w:divBdr>
                              <w:divsChild>
                                <w:div w:id="21133501">
                                  <w:marLeft w:val="0"/>
                                  <w:marRight w:val="0"/>
                                  <w:marTop w:val="0"/>
                                  <w:marBottom w:val="0"/>
                                  <w:divBdr>
                                    <w:top w:val="none" w:sz="0" w:space="0" w:color="auto"/>
                                    <w:left w:val="none" w:sz="0" w:space="0" w:color="auto"/>
                                    <w:bottom w:val="none" w:sz="0" w:space="0" w:color="auto"/>
                                    <w:right w:val="none" w:sz="0" w:space="0" w:color="auto"/>
                                  </w:divBdr>
                                  <w:divsChild>
                                    <w:div w:id="1924953790">
                                      <w:marLeft w:val="0"/>
                                      <w:marRight w:val="0"/>
                                      <w:marTop w:val="0"/>
                                      <w:marBottom w:val="0"/>
                                      <w:divBdr>
                                        <w:top w:val="none" w:sz="0" w:space="0" w:color="auto"/>
                                        <w:left w:val="none" w:sz="0" w:space="0" w:color="auto"/>
                                        <w:bottom w:val="none" w:sz="0" w:space="0" w:color="auto"/>
                                        <w:right w:val="none" w:sz="0" w:space="0" w:color="auto"/>
                                      </w:divBdr>
                                      <w:divsChild>
                                        <w:div w:id="1892881065">
                                          <w:marLeft w:val="0"/>
                                          <w:marRight w:val="0"/>
                                          <w:marTop w:val="0"/>
                                          <w:marBottom w:val="0"/>
                                          <w:divBdr>
                                            <w:top w:val="none" w:sz="0" w:space="0" w:color="auto"/>
                                            <w:left w:val="none" w:sz="0" w:space="0" w:color="auto"/>
                                            <w:bottom w:val="none" w:sz="0" w:space="0" w:color="auto"/>
                                            <w:right w:val="none" w:sz="0" w:space="0" w:color="auto"/>
                                          </w:divBdr>
                                          <w:divsChild>
                                            <w:div w:id="2064480471">
                                              <w:marLeft w:val="0"/>
                                              <w:marRight w:val="0"/>
                                              <w:marTop w:val="85"/>
                                              <w:marBottom w:val="0"/>
                                              <w:divBdr>
                                                <w:top w:val="none" w:sz="0" w:space="0" w:color="auto"/>
                                                <w:left w:val="none" w:sz="0" w:space="0" w:color="auto"/>
                                                <w:bottom w:val="none" w:sz="0" w:space="0" w:color="auto"/>
                                                <w:right w:val="none" w:sz="0" w:space="0" w:color="auto"/>
                                              </w:divBdr>
                                              <w:divsChild>
                                                <w:div w:id="1417478934">
                                                  <w:marLeft w:val="0"/>
                                                  <w:marRight w:val="0"/>
                                                  <w:marTop w:val="0"/>
                                                  <w:marBottom w:val="0"/>
                                                  <w:divBdr>
                                                    <w:top w:val="none" w:sz="0" w:space="0" w:color="auto"/>
                                                    <w:left w:val="none" w:sz="0" w:space="0" w:color="auto"/>
                                                    <w:bottom w:val="none" w:sz="0" w:space="0" w:color="auto"/>
                                                    <w:right w:val="none" w:sz="0" w:space="0" w:color="auto"/>
                                                  </w:divBdr>
                                                  <w:divsChild>
                                                    <w:div w:id="1774088076">
                                                      <w:marLeft w:val="0"/>
                                                      <w:marRight w:val="0"/>
                                                      <w:marTop w:val="0"/>
                                                      <w:marBottom w:val="0"/>
                                                      <w:divBdr>
                                                        <w:top w:val="none" w:sz="0" w:space="0" w:color="auto"/>
                                                        <w:left w:val="none" w:sz="0" w:space="0" w:color="auto"/>
                                                        <w:bottom w:val="none" w:sz="0" w:space="0" w:color="auto"/>
                                                        <w:right w:val="none" w:sz="0" w:space="0" w:color="auto"/>
                                                      </w:divBdr>
                                                      <w:divsChild>
                                                        <w:div w:id="737827762">
                                                          <w:marLeft w:val="0"/>
                                                          <w:marRight w:val="0"/>
                                                          <w:marTop w:val="0"/>
                                                          <w:marBottom w:val="367"/>
                                                          <w:divBdr>
                                                            <w:top w:val="none" w:sz="0" w:space="0" w:color="auto"/>
                                                            <w:left w:val="none" w:sz="0" w:space="0" w:color="auto"/>
                                                            <w:bottom w:val="none" w:sz="0" w:space="0" w:color="auto"/>
                                                            <w:right w:val="none" w:sz="0" w:space="0" w:color="auto"/>
                                                          </w:divBdr>
                                                          <w:divsChild>
                                                            <w:div w:id="1106924291">
                                                              <w:marLeft w:val="0"/>
                                                              <w:marRight w:val="0"/>
                                                              <w:marTop w:val="0"/>
                                                              <w:marBottom w:val="0"/>
                                                              <w:divBdr>
                                                                <w:top w:val="none" w:sz="0" w:space="0" w:color="auto"/>
                                                                <w:left w:val="none" w:sz="0" w:space="0" w:color="auto"/>
                                                                <w:bottom w:val="none" w:sz="0" w:space="0" w:color="auto"/>
                                                                <w:right w:val="none" w:sz="0" w:space="0" w:color="auto"/>
                                                              </w:divBdr>
                                                              <w:divsChild>
                                                                <w:div w:id="21368342">
                                                                  <w:marLeft w:val="-226"/>
                                                                  <w:marRight w:val="-226"/>
                                                                  <w:marTop w:val="0"/>
                                                                  <w:marBottom w:val="0"/>
                                                                  <w:divBdr>
                                                                    <w:top w:val="none" w:sz="0" w:space="0" w:color="auto"/>
                                                                    <w:left w:val="none" w:sz="0" w:space="0" w:color="auto"/>
                                                                    <w:bottom w:val="none" w:sz="0" w:space="0" w:color="auto"/>
                                                                    <w:right w:val="none" w:sz="0" w:space="0" w:color="auto"/>
                                                                  </w:divBdr>
                                                                  <w:divsChild>
                                                                    <w:div w:id="956176886">
                                                                      <w:marLeft w:val="0"/>
                                                                      <w:marRight w:val="0"/>
                                                                      <w:marTop w:val="0"/>
                                                                      <w:marBottom w:val="0"/>
                                                                      <w:divBdr>
                                                                        <w:top w:val="none" w:sz="0" w:space="0" w:color="auto"/>
                                                                        <w:left w:val="none" w:sz="0" w:space="0" w:color="auto"/>
                                                                        <w:bottom w:val="none" w:sz="0" w:space="0" w:color="auto"/>
                                                                        <w:right w:val="none" w:sz="0" w:space="0" w:color="auto"/>
                                                                      </w:divBdr>
                                                                      <w:divsChild>
                                                                        <w:div w:id="1452751164">
                                                                          <w:marLeft w:val="0"/>
                                                                          <w:marRight w:val="0"/>
                                                                          <w:marTop w:val="0"/>
                                                                          <w:marBottom w:val="0"/>
                                                                          <w:divBdr>
                                                                            <w:top w:val="none" w:sz="0" w:space="0" w:color="auto"/>
                                                                            <w:left w:val="none" w:sz="0" w:space="0" w:color="auto"/>
                                                                            <w:bottom w:val="none" w:sz="0" w:space="0" w:color="auto"/>
                                                                            <w:right w:val="none" w:sz="0" w:space="0" w:color="auto"/>
                                                                          </w:divBdr>
                                                                          <w:divsChild>
                                                                            <w:div w:id="723068372">
                                                                              <w:marLeft w:val="0"/>
                                                                              <w:marRight w:val="0"/>
                                                                              <w:marTop w:val="0"/>
                                                                              <w:marBottom w:val="0"/>
                                                                              <w:divBdr>
                                                                                <w:top w:val="none" w:sz="0" w:space="0" w:color="auto"/>
                                                                                <w:left w:val="none" w:sz="0" w:space="0" w:color="auto"/>
                                                                                <w:bottom w:val="none" w:sz="0" w:space="0" w:color="auto"/>
                                                                                <w:right w:val="none" w:sz="0" w:space="0" w:color="auto"/>
                                                                              </w:divBdr>
                                                                              <w:divsChild>
                                                                                <w:div w:id="1075324118">
                                                                                  <w:marLeft w:val="0"/>
                                                                                  <w:marRight w:val="0"/>
                                                                                  <w:marTop w:val="0"/>
                                                                                  <w:marBottom w:val="0"/>
                                                                                  <w:divBdr>
                                                                                    <w:top w:val="none" w:sz="0" w:space="0" w:color="auto"/>
                                                                                    <w:left w:val="none" w:sz="0" w:space="0" w:color="auto"/>
                                                                                    <w:bottom w:val="none" w:sz="0" w:space="0" w:color="auto"/>
                                                                                    <w:right w:val="none" w:sz="0" w:space="0" w:color="auto"/>
                                                                                  </w:divBdr>
                                                                                </w:div>
                                                                                <w:div w:id="1087725247">
                                                                                  <w:marLeft w:val="-42"/>
                                                                                  <w:marRight w:val="0"/>
                                                                                  <w:marTop w:val="0"/>
                                                                                  <w:marBottom w:val="0"/>
                                                                                  <w:divBdr>
                                                                                    <w:top w:val="single" w:sz="6" w:space="0" w:color="FFFFFF"/>
                                                                                    <w:left w:val="single" w:sz="6" w:space="0" w:color="FFFFFF"/>
                                                                                    <w:bottom w:val="single" w:sz="6" w:space="0" w:color="FFFFFF"/>
                                                                                    <w:right w:val="single" w:sz="6" w:space="0" w:color="FFFFFF"/>
                                                                                  </w:divBdr>
                                                                                </w:div>
                                                                                <w:div w:id="1854681386">
                                                                                  <w:marLeft w:val="0"/>
                                                                                  <w:marRight w:val="0"/>
                                                                                  <w:marTop w:val="0"/>
                                                                                  <w:marBottom w:val="0"/>
                                                                                  <w:divBdr>
                                                                                    <w:top w:val="none" w:sz="0" w:space="0" w:color="auto"/>
                                                                                    <w:left w:val="none" w:sz="0" w:space="0" w:color="auto"/>
                                                                                    <w:bottom w:val="none" w:sz="0" w:space="0" w:color="auto"/>
                                                                                    <w:right w:val="none" w:sz="0" w:space="0" w:color="auto"/>
                                                                                  </w:divBdr>
                                                                                  <w:divsChild>
                                                                                    <w:div w:id="1704089034">
                                                                                      <w:marLeft w:val="0"/>
                                                                                      <w:marRight w:val="0"/>
                                                                                      <w:marTop w:val="0"/>
                                                                                      <w:marBottom w:val="0"/>
                                                                                      <w:divBdr>
                                                                                        <w:top w:val="none" w:sz="0" w:space="0" w:color="auto"/>
                                                                                        <w:left w:val="none" w:sz="0" w:space="0" w:color="auto"/>
                                                                                        <w:bottom w:val="none" w:sz="0" w:space="0" w:color="auto"/>
                                                                                        <w:right w:val="none" w:sz="0" w:space="0" w:color="auto"/>
                                                                                      </w:divBdr>
                                                                                    </w:div>
                                                                                    <w:div w:id="1386642614">
                                                                                      <w:marLeft w:val="-42"/>
                                                                                      <w:marRight w:val="0"/>
                                                                                      <w:marTop w:val="0"/>
                                                                                      <w:marBottom w:val="0"/>
                                                                                      <w:divBdr>
                                                                                        <w:top w:val="single" w:sz="6" w:space="0" w:color="FFFFFF"/>
                                                                                        <w:left w:val="single" w:sz="6" w:space="0" w:color="FFFFFF"/>
                                                                                        <w:bottom w:val="single" w:sz="6" w:space="0" w:color="FFFFFF"/>
                                                                                        <w:right w:val="single" w:sz="6" w:space="0" w:color="FFFFFF"/>
                                                                                      </w:divBdr>
                                                                                    </w:div>
                                                                                  </w:divsChild>
                                                                                </w:div>
                                                                              </w:divsChild>
                                                                            </w:div>
                                                                          </w:divsChild>
                                                                        </w:div>
                                                                      </w:divsChild>
                                                                    </w:div>
                                                                  </w:divsChild>
                                                                </w:div>
                                                                <w:div w:id="1695838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1882127">
                                                      <w:marLeft w:val="0"/>
                                                      <w:marRight w:val="0"/>
                                                      <w:marTop w:val="0"/>
                                                      <w:marBottom w:val="0"/>
                                                      <w:divBdr>
                                                        <w:top w:val="none" w:sz="0" w:space="0" w:color="auto"/>
                                                        <w:left w:val="none" w:sz="0" w:space="0" w:color="auto"/>
                                                        <w:bottom w:val="none" w:sz="0" w:space="0" w:color="auto"/>
                                                        <w:right w:val="none" w:sz="0" w:space="0" w:color="auto"/>
                                                      </w:divBdr>
                                                      <w:divsChild>
                                                        <w:div w:id="2104183409">
                                                          <w:marLeft w:val="0"/>
                                                          <w:marRight w:val="0"/>
                                                          <w:marTop w:val="0"/>
                                                          <w:marBottom w:val="0"/>
                                                          <w:divBdr>
                                                            <w:top w:val="none" w:sz="0" w:space="0" w:color="auto"/>
                                                            <w:left w:val="none" w:sz="0" w:space="0" w:color="auto"/>
                                                            <w:bottom w:val="none" w:sz="0" w:space="0" w:color="auto"/>
                                                            <w:right w:val="none" w:sz="0" w:space="0" w:color="auto"/>
                                                          </w:divBdr>
                                                          <w:divsChild>
                                                            <w:div w:id="999965403">
                                                              <w:marLeft w:val="0"/>
                                                              <w:marRight w:val="0"/>
                                                              <w:marTop w:val="0"/>
                                                              <w:marBottom w:val="367"/>
                                                              <w:divBdr>
                                                                <w:top w:val="none" w:sz="0" w:space="0" w:color="auto"/>
                                                                <w:left w:val="none" w:sz="0" w:space="0" w:color="auto"/>
                                                                <w:bottom w:val="none" w:sz="0" w:space="0" w:color="auto"/>
                                                                <w:right w:val="none" w:sz="0" w:space="0" w:color="auto"/>
                                                              </w:divBdr>
                                                              <w:divsChild>
                                                                <w:div w:id="1470710210">
                                                                  <w:marLeft w:val="0"/>
                                                                  <w:marRight w:val="0"/>
                                                                  <w:marTop w:val="0"/>
                                                                  <w:marBottom w:val="0"/>
                                                                  <w:divBdr>
                                                                    <w:top w:val="none" w:sz="0" w:space="0" w:color="auto"/>
                                                                    <w:left w:val="none" w:sz="0" w:space="0" w:color="auto"/>
                                                                    <w:bottom w:val="none" w:sz="0" w:space="0" w:color="auto"/>
                                                                    <w:right w:val="none" w:sz="0" w:space="0" w:color="auto"/>
                                                                  </w:divBdr>
                                                                  <w:divsChild>
                                                                    <w:div w:id="1202666149">
                                                                      <w:marLeft w:val="0"/>
                                                                      <w:marRight w:val="0"/>
                                                                      <w:marTop w:val="0"/>
                                                                      <w:marBottom w:val="0"/>
                                                                      <w:divBdr>
                                                                        <w:top w:val="none" w:sz="0" w:space="0" w:color="auto"/>
                                                                        <w:left w:val="none" w:sz="0" w:space="0" w:color="auto"/>
                                                                        <w:bottom w:val="none" w:sz="0" w:space="0" w:color="auto"/>
                                                                        <w:right w:val="none" w:sz="0" w:space="0" w:color="auto"/>
                                                                      </w:divBdr>
                                                                      <w:divsChild>
                                                                        <w:div w:id="45835766">
                                                                          <w:marLeft w:val="0"/>
                                                                          <w:marRight w:val="0"/>
                                                                          <w:marTop w:val="0"/>
                                                                          <w:marBottom w:val="0"/>
                                                                          <w:divBdr>
                                                                            <w:top w:val="none" w:sz="0" w:space="0" w:color="auto"/>
                                                                            <w:left w:val="none" w:sz="0" w:space="0" w:color="auto"/>
                                                                            <w:bottom w:val="none" w:sz="0" w:space="0" w:color="auto"/>
                                                                            <w:right w:val="none" w:sz="0" w:space="0" w:color="auto"/>
                                                                          </w:divBdr>
                                                                          <w:divsChild>
                                                                            <w:div w:id="320352497">
                                                                              <w:marLeft w:val="0"/>
                                                                              <w:marRight w:val="0"/>
                                                                              <w:marTop w:val="0"/>
                                                                              <w:marBottom w:val="0"/>
                                                                              <w:divBdr>
                                                                                <w:top w:val="none" w:sz="0" w:space="0" w:color="auto"/>
                                                                                <w:left w:val="none" w:sz="0" w:space="0" w:color="auto"/>
                                                                                <w:bottom w:val="none" w:sz="0" w:space="0" w:color="auto"/>
                                                                                <w:right w:val="none" w:sz="0" w:space="0" w:color="auto"/>
                                                                              </w:divBdr>
                                                                              <w:divsChild>
                                                                                <w:div w:id="732116399">
                                                                                  <w:marLeft w:val="42"/>
                                                                                  <w:marRight w:val="42"/>
                                                                                  <w:marTop w:val="0"/>
                                                                                  <w:marBottom w:val="0"/>
                                                                                  <w:divBdr>
                                                                                    <w:top w:val="none" w:sz="0" w:space="0" w:color="auto"/>
                                                                                    <w:left w:val="none" w:sz="0" w:space="0" w:color="auto"/>
                                                                                    <w:bottom w:val="none" w:sz="0" w:space="0" w:color="auto"/>
                                                                                    <w:right w:val="none" w:sz="0" w:space="0" w:color="auto"/>
                                                                                  </w:divBdr>
                                                                                  <w:divsChild>
                                                                                    <w:div w:id="1882354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0418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154322">
                                                              <w:marLeft w:val="0"/>
                                                              <w:marRight w:val="0"/>
                                                              <w:marTop w:val="0"/>
                                                              <w:marBottom w:val="367"/>
                                                              <w:divBdr>
                                                                <w:top w:val="none" w:sz="0" w:space="0" w:color="auto"/>
                                                                <w:left w:val="none" w:sz="0" w:space="0" w:color="auto"/>
                                                                <w:bottom w:val="none" w:sz="0" w:space="0" w:color="auto"/>
                                                                <w:right w:val="none" w:sz="0" w:space="0" w:color="auto"/>
                                                              </w:divBdr>
                                                              <w:divsChild>
                                                                <w:div w:id="446657377">
                                                                  <w:marLeft w:val="0"/>
                                                                  <w:marRight w:val="0"/>
                                                                  <w:marTop w:val="0"/>
                                                                  <w:marBottom w:val="0"/>
                                                                  <w:divBdr>
                                                                    <w:top w:val="none" w:sz="0" w:space="0" w:color="auto"/>
                                                                    <w:left w:val="none" w:sz="0" w:space="0" w:color="auto"/>
                                                                    <w:bottom w:val="none" w:sz="0" w:space="0" w:color="auto"/>
                                                                    <w:right w:val="none" w:sz="0" w:space="0" w:color="auto"/>
                                                                  </w:divBdr>
                                                                  <w:divsChild>
                                                                    <w:div w:id="1316257605">
                                                                      <w:marLeft w:val="0"/>
                                                                      <w:marRight w:val="0"/>
                                                                      <w:marTop w:val="0"/>
                                                                      <w:marBottom w:val="0"/>
                                                                      <w:divBdr>
                                                                        <w:top w:val="none" w:sz="0" w:space="0" w:color="auto"/>
                                                                        <w:left w:val="none" w:sz="0" w:space="0" w:color="auto"/>
                                                                        <w:bottom w:val="none" w:sz="0" w:space="0" w:color="auto"/>
                                                                        <w:right w:val="none" w:sz="0" w:space="0" w:color="auto"/>
                                                                      </w:divBdr>
                                                                      <w:divsChild>
                                                                        <w:div w:id="235629137">
                                                                          <w:marLeft w:val="0"/>
                                                                          <w:marRight w:val="0"/>
                                                                          <w:marTop w:val="0"/>
                                                                          <w:marBottom w:val="0"/>
                                                                          <w:divBdr>
                                                                            <w:top w:val="none" w:sz="0" w:space="0" w:color="auto"/>
                                                                            <w:left w:val="none" w:sz="0" w:space="0" w:color="auto"/>
                                                                            <w:bottom w:val="none" w:sz="0" w:space="0" w:color="auto"/>
                                                                            <w:right w:val="none" w:sz="0" w:space="0" w:color="auto"/>
                                                                          </w:divBdr>
                                                                          <w:divsChild>
                                                                            <w:div w:id="1615097567">
                                                                              <w:marLeft w:val="0"/>
                                                                              <w:marRight w:val="0"/>
                                                                              <w:marTop w:val="0"/>
                                                                              <w:marBottom w:val="0"/>
                                                                              <w:divBdr>
                                                                                <w:top w:val="none" w:sz="0" w:space="0" w:color="auto"/>
                                                                                <w:left w:val="none" w:sz="0" w:space="0" w:color="auto"/>
                                                                                <w:bottom w:val="none" w:sz="0" w:space="0" w:color="auto"/>
                                                                                <w:right w:val="none" w:sz="0" w:space="0" w:color="auto"/>
                                                                              </w:divBdr>
                                                                              <w:divsChild>
                                                                                <w:div w:id="503132429">
                                                                                  <w:marLeft w:val="42"/>
                                                                                  <w:marRight w:val="42"/>
                                                                                  <w:marTop w:val="0"/>
                                                                                  <w:marBottom w:val="0"/>
                                                                                  <w:divBdr>
                                                                                    <w:top w:val="none" w:sz="0" w:space="0" w:color="auto"/>
                                                                                    <w:left w:val="none" w:sz="0" w:space="0" w:color="auto"/>
                                                                                    <w:bottom w:val="none" w:sz="0" w:space="0" w:color="auto"/>
                                                                                    <w:right w:val="none" w:sz="0" w:space="0" w:color="auto"/>
                                                                                  </w:divBdr>
                                                                                  <w:divsChild>
                                                                                    <w:div w:id="1142848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755815">
                                                              <w:marLeft w:val="0"/>
                                                              <w:marRight w:val="0"/>
                                                              <w:marTop w:val="0"/>
                                                              <w:marBottom w:val="367"/>
                                                              <w:divBdr>
                                                                <w:top w:val="none" w:sz="0" w:space="0" w:color="auto"/>
                                                                <w:left w:val="none" w:sz="0" w:space="0" w:color="auto"/>
                                                                <w:bottom w:val="none" w:sz="0" w:space="0" w:color="auto"/>
                                                                <w:right w:val="none" w:sz="0" w:space="0" w:color="auto"/>
                                                              </w:divBdr>
                                                              <w:divsChild>
                                                                <w:div w:id="903292197">
                                                                  <w:marLeft w:val="0"/>
                                                                  <w:marRight w:val="0"/>
                                                                  <w:marTop w:val="0"/>
                                                                  <w:marBottom w:val="0"/>
                                                                  <w:divBdr>
                                                                    <w:top w:val="none" w:sz="0" w:space="0" w:color="auto"/>
                                                                    <w:left w:val="none" w:sz="0" w:space="0" w:color="auto"/>
                                                                    <w:bottom w:val="none" w:sz="0" w:space="0" w:color="auto"/>
                                                                    <w:right w:val="none" w:sz="0" w:space="0" w:color="auto"/>
                                                                  </w:divBdr>
                                                                  <w:divsChild>
                                                                    <w:div w:id="1729694188">
                                                                      <w:marLeft w:val="0"/>
                                                                      <w:marRight w:val="0"/>
                                                                      <w:marTop w:val="0"/>
                                                                      <w:marBottom w:val="0"/>
                                                                      <w:divBdr>
                                                                        <w:top w:val="none" w:sz="0" w:space="0" w:color="auto"/>
                                                                        <w:left w:val="none" w:sz="0" w:space="0" w:color="auto"/>
                                                                        <w:bottom w:val="none" w:sz="0" w:space="0" w:color="auto"/>
                                                                        <w:right w:val="none" w:sz="0" w:space="0" w:color="auto"/>
                                                                      </w:divBdr>
                                                                      <w:divsChild>
                                                                        <w:div w:id="603146968">
                                                                          <w:marLeft w:val="0"/>
                                                                          <w:marRight w:val="0"/>
                                                                          <w:marTop w:val="0"/>
                                                                          <w:marBottom w:val="0"/>
                                                                          <w:divBdr>
                                                                            <w:top w:val="none" w:sz="0" w:space="0" w:color="auto"/>
                                                                            <w:left w:val="none" w:sz="0" w:space="0" w:color="auto"/>
                                                                            <w:bottom w:val="none" w:sz="0" w:space="0" w:color="auto"/>
                                                                            <w:right w:val="none" w:sz="0" w:space="0" w:color="auto"/>
                                                                          </w:divBdr>
                                                                          <w:divsChild>
                                                                            <w:div w:id="1328247437">
                                                                              <w:marLeft w:val="0"/>
                                                                              <w:marRight w:val="0"/>
                                                                              <w:marTop w:val="0"/>
                                                                              <w:marBottom w:val="0"/>
                                                                              <w:divBdr>
                                                                                <w:top w:val="none" w:sz="0" w:space="0" w:color="auto"/>
                                                                                <w:left w:val="none" w:sz="0" w:space="0" w:color="auto"/>
                                                                                <w:bottom w:val="none" w:sz="0" w:space="0" w:color="auto"/>
                                                                                <w:right w:val="none" w:sz="0" w:space="0" w:color="auto"/>
                                                                              </w:divBdr>
                                                                              <w:divsChild>
                                                                                <w:div w:id="816143335">
                                                                                  <w:marLeft w:val="42"/>
                                                                                  <w:marRight w:val="42"/>
                                                                                  <w:marTop w:val="0"/>
                                                                                  <w:marBottom w:val="0"/>
                                                                                  <w:divBdr>
                                                                                    <w:top w:val="none" w:sz="0" w:space="0" w:color="auto"/>
                                                                                    <w:left w:val="none" w:sz="0" w:space="0" w:color="auto"/>
                                                                                    <w:bottom w:val="none" w:sz="0" w:space="0" w:color="auto"/>
                                                                                    <w:right w:val="none" w:sz="0" w:space="0" w:color="auto"/>
                                                                                  </w:divBdr>
                                                                                  <w:divsChild>
                                                                                    <w:div w:id="2142071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86792982">
                                                              <w:marLeft w:val="0"/>
                                                              <w:marRight w:val="0"/>
                                                              <w:marTop w:val="0"/>
                                                              <w:marBottom w:val="367"/>
                                                              <w:divBdr>
                                                                <w:top w:val="none" w:sz="0" w:space="0" w:color="auto"/>
                                                                <w:left w:val="none" w:sz="0" w:space="0" w:color="auto"/>
                                                                <w:bottom w:val="none" w:sz="0" w:space="0" w:color="auto"/>
                                                                <w:right w:val="none" w:sz="0" w:space="0" w:color="auto"/>
                                                              </w:divBdr>
                                                              <w:divsChild>
                                                                <w:div w:id="1037969607">
                                                                  <w:marLeft w:val="0"/>
                                                                  <w:marRight w:val="0"/>
                                                                  <w:marTop w:val="0"/>
                                                                  <w:marBottom w:val="0"/>
                                                                  <w:divBdr>
                                                                    <w:top w:val="none" w:sz="0" w:space="0" w:color="auto"/>
                                                                    <w:left w:val="none" w:sz="0" w:space="0" w:color="auto"/>
                                                                    <w:bottom w:val="none" w:sz="0" w:space="0" w:color="auto"/>
                                                                    <w:right w:val="none" w:sz="0" w:space="0" w:color="auto"/>
                                                                  </w:divBdr>
                                                                  <w:divsChild>
                                                                    <w:div w:id="1187209378">
                                                                      <w:marLeft w:val="0"/>
                                                                      <w:marRight w:val="0"/>
                                                                      <w:marTop w:val="0"/>
                                                                      <w:marBottom w:val="0"/>
                                                                      <w:divBdr>
                                                                        <w:top w:val="none" w:sz="0" w:space="0" w:color="auto"/>
                                                                        <w:left w:val="none" w:sz="0" w:space="0" w:color="auto"/>
                                                                        <w:bottom w:val="none" w:sz="0" w:space="0" w:color="auto"/>
                                                                        <w:right w:val="none" w:sz="0" w:space="0" w:color="auto"/>
                                                                      </w:divBdr>
                                                                      <w:divsChild>
                                                                        <w:div w:id="167796851">
                                                                          <w:marLeft w:val="0"/>
                                                                          <w:marRight w:val="0"/>
                                                                          <w:marTop w:val="0"/>
                                                                          <w:marBottom w:val="0"/>
                                                                          <w:divBdr>
                                                                            <w:top w:val="none" w:sz="0" w:space="0" w:color="auto"/>
                                                                            <w:left w:val="none" w:sz="0" w:space="0" w:color="auto"/>
                                                                            <w:bottom w:val="none" w:sz="0" w:space="0" w:color="auto"/>
                                                                            <w:right w:val="none" w:sz="0" w:space="0" w:color="auto"/>
                                                                          </w:divBdr>
                                                                          <w:divsChild>
                                                                            <w:div w:id="2024085202">
                                                                              <w:marLeft w:val="0"/>
                                                                              <w:marRight w:val="0"/>
                                                                              <w:marTop w:val="0"/>
                                                                              <w:marBottom w:val="0"/>
                                                                              <w:divBdr>
                                                                                <w:top w:val="none" w:sz="0" w:space="0" w:color="auto"/>
                                                                                <w:left w:val="none" w:sz="0" w:space="0" w:color="auto"/>
                                                                                <w:bottom w:val="none" w:sz="0" w:space="0" w:color="auto"/>
                                                                                <w:right w:val="none" w:sz="0" w:space="0" w:color="auto"/>
                                                                              </w:divBdr>
                                                                              <w:divsChild>
                                                                                <w:div w:id="65805984">
                                                                                  <w:marLeft w:val="42"/>
                                                                                  <w:marRight w:val="42"/>
                                                                                  <w:marTop w:val="0"/>
                                                                                  <w:marBottom w:val="0"/>
                                                                                  <w:divBdr>
                                                                                    <w:top w:val="none" w:sz="0" w:space="0" w:color="auto"/>
                                                                                    <w:left w:val="none" w:sz="0" w:space="0" w:color="auto"/>
                                                                                    <w:bottom w:val="none" w:sz="0" w:space="0" w:color="auto"/>
                                                                                    <w:right w:val="none" w:sz="0" w:space="0" w:color="auto"/>
                                                                                  </w:divBdr>
                                                                                  <w:divsChild>
                                                                                    <w:div w:id="739639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90853851">
                                                              <w:marLeft w:val="0"/>
                                                              <w:marRight w:val="0"/>
                                                              <w:marTop w:val="0"/>
                                                              <w:marBottom w:val="367"/>
                                                              <w:divBdr>
                                                                <w:top w:val="none" w:sz="0" w:space="0" w:color="auto"/>
                                                                <w:left w:val="none" w:sz="0" w:space="0" w:color="auto"/>
                                                                <w:bottom w:val="none" w:sz="0" w:space="0" w:color="auto"/>
                                                                <w:right w:val="none" w:sz="0" w:space="0" w:color="auto"/>
                                                              </w:divBdr>
                                                              <w:divsChild>
                                                                <w:div w:id="244000937">
                                                                  <w:marLeft w:val="0"/>
                                                                  <w:marRight w:val="0"/>
                                                                  <w:marTop w:val="0"/>
                                                                  <w:marBottom w:val="0"/>
                                                                  <w:divBdr>
                                                                    <w:top w:val="none" w:sz="0" w:space="0" w:color="auto"/>
                                                                    <w:left w:val="none" w:sz="0" w:space="0" w:color="auto"/>
                                                                    <w:bottom w:val="none" w:sz="0" w:space="0" w:color="auto"/>
                                                                    <w:right w:val="none" w:sz="0" w:space="0" w:color="auto"/>
                                                                  </w:divBdr>
                                                                  <w:divsChild>
                                                                    <w:div w:id="540900054">
                                                                      <w:marLeft w:val="0"/>
                                                                      <w:marRight w:val="0"/>
                                                                      <w:marTop w:val="0"/>
                                                                      <w:marBottom w:val="0"/>
                                                                      <w:divBdr>
                                                                        <w:top w:val="none" w:sz="0" w:space="0" w:color="auto"/>
                                                                        <w:left w:val="none" w:sz="0" w:space="0" w:color="auto"/>
                                                                        <w:bottom w:val="none" w:sz="0" w:space="0" w:color="auto"/>
                                                                        <w:right w:val="none" w:sz="0" w:space="0" w:color="auto"/>
                                                                      </w:divBdr>
                                                                      <w:divsChild>
                                                                        <w:div w:id="1911453194">
                                                                          <w:marLeft w:val="0"/>
                                                                          <w:marRight w:val="0"/>
                                                                          <w:marTop w:val="0"/>
                                                                          <w:marBottom w:val="0"/>
                                                                          <w:divBdr>
                                                                            <w:top w:val="none" w:sz="0" w:space="0" w:color="auto"/>
                                                                            <w:left w:val="none" w:sz="0" w:space="0" w:color="auto"/>
                                                                            <w:bottom w:val="none" w:sz="0" w:space="0" w:color="auto"/>
                                                                            <w:right w:val="none" w:sz="0" w:space="0" w:color="auto"/>
                                                                          </w:divBdr>
                                                                          <w:divsChild>
                                                                            <w:div w:id="1270627338">
                                                                              <w:marLeft w:val="0"/>
                                                                              <w:marRight w:val="0"/>
                                                                              <w:marTop w:val="56"/>
                                                                              <w:marBottom w:val="0"/>
                                                                              <w:divBdr>
                                                                                <w:top w:val="single" w:sz="6" w:space="0" w:color="EBEBEB"/>
                                                                                <w:left w:val="single" w:sz="6" w:space="0" w:color="EBEBEB"/>
                                                                                <w:bottom w:val="single" w:sz="6" w:space="0" w:color="EBEBEB"/>
                                                                                <w:right w:val="single" w:sz="6" w:space="0" w:color="EBEBEB"/>
                                                                              </w:divBdr>
                                                                            </w:div>
                                                                          </w:divsChild>
                                                                        </w:div>
                                                                        <w:div w:id="613291257">
                                                                          <w:marLeft w:val="1765"/>
                                                                          <w:marRight w:val="0"/>
                                                                          <w:marTop w:val="0"/>
                                                                          <w:marBottom w:val="0"/>
                                                                          <w:divBdr>
                                                                            <w:top w:val="none" w:sz="0" w:space="0" w:color="auto"/>
                                                                            <w:left w:val="none" w:sz="0" w:space="0" w:color="auto"/>
                                                                            <w:bottom w:val="none" w:sz="0" w:space="0" w:color="auto"/>
                                                                            <w:right w:val="none" w:sz="0" w:space="0" w:color="auto"/>
                                                                          </w:divBdr>
                                                                          <w:divsChild>
                                                                            <w:div w:id="278730707">
                                                                              <w:marLeft w:val="0"/>
                                                                              <w:marRight w:val="0"/>
                                                                              <w:marTop w:val="0"/>
                                                                              <w:marBottom w:val="0"/>
                                                                              <w:divBdr>
                                                                                <w:top w:val="none" w:sz="0" w:space="0" w:color="auto"/>
                                                                                <w:left w:val="none" w:sz="0" w:space="0" w:color="auto"/>
                                                                                <w:bottom w:val="none" w:sz="0" w:space="0" w:color="auto"/>
                                                                                <w:right w:val="none" w:sz="0" w:space="0" w:color="auto"/>
                                                                              </w:divBdr>
                                                                            </w:div>
                                                                            <w:div w:id="326714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0541372">
                                                              <w:marLeft w:val="0"/>
                                                              <w:marRight w:val="0"/>
                                                              <w:marTop w:val="0"/>
                                                              <w:marBottom w:val="367"/>
                                                              <w:divBdr>
                                                                <w:top w:val="none" w:sz="0" w:space="0" w:color="auto"/>
                                                                <w:left w:val="none" w:sz="0" w:space="0" w:color="auto"/>
                                                                <w:bottom w:val="none" w:sz="0" w:space="0" w:color="auto"/>
                                                                <w:right w:val="none" w:sz="0" w:space="0" w:color="auto"/>
                                                              </w:divBdr>
                                                              <w:divsChild>
                                                                <w:div w:id="1458720681">
                                                                  <w:marLeft w:val="0"/>
                                                                  <w:marRight w:val="0"/>
                                                                  <w:marTop w:val="0"/>
                                                                  <w:marBottom w:val="0"/>
                                                                  <w:divBdr>
                                                                    <w:top w:val="none" w:sz="0" w:space="0" w:color="auto"/>
                                                                    <w:left w:val="none" w:sz="0" w:space="0" w:color="auto"/>
                                                                    <w:bottom w:val="none" w:sz="0" w:space="0" w:color="auto"/>
                                                                    <w:right w:val="none" w:sz="0" w:space="0" w:color="auto"/>
                                                                  </w:divBdr>
                                                                  <w:divsChild>
                                                                    <w:div w:id="1553997194">
                                                                      <w:marLeft w:val="0"/>
                                                                      <w:marRight w:val="0"/>
                                                                      <w:marTop w:val="0"/>
                                                                      <w:marBottom w:val="0"/>
                                                                      <w:divBdr>
                                                                        <w:top w:val="none" w:sz="0" w:space="0" w:color="auto"/>
                                                                        <w:left w:val="none" w:sz="0" w:space="0" w:color="auto"/>
                                                                        <w:bottom w:val="none" w:sz="0" w:space="0" w:color="auto"/>
                                                                        <w:right w:val="none" w:sz="0" w:space="0" w:color="auto"/>
                                                                      </w:divBdr>
                                                                      <w:divsChild>
                                                                        <w:div w:id="125508676">
                                                                          <w:marLeft w:val="0"/>
                                                                          <w:marRight w:val="0"/>
                                                                          <w:marTop w:val="0"/>
                                                                          <w:marBottom w:val="0"/>
                                                                          <w:divBdr>
                                                                            <w:top w:val="none" w:sz="0" w:space="0" w:color="auto"/>
                                                                            <w:left w:val="none" w:sz="0" w:space="0" w:color="auto"/>
                                                                            <w:bottom w:val="none" w:sz="0" w:space="0" w:color="auto"/>
                                                                            <w:right w:val="none" w:sz="0" w:space="0" w:color="auto"/>
                                                                          </w:divBdr>
                                                                          <w:divsChild>
                                                                            <w:div w:id="1887988206">
                                                                              <w:marLeft w:val="0"/>
                                                                              <w:marRight w:val="0"/>
                                                                              <w:marTop w:val="0"/>
                                                                              <w:marBottom w:val="0"/>
                                                                              <w:divBdr>
                                                                                <w:top w:val="none" w:sz="0" w:space="0" w:color="auto"/>
                                                                                <w:left w:val="none" w:sz="0" w:space="0" w:color="auto"/>
                                                                                <w:bottom w:val="none" w:sz="0" w:space="0" w:color="auto"/>
                                                                                <w:right w:val="none" w:sz="0" w:space="0" w:color="auto"/>
                                                                              </w:divBdr>
                                                                              <w:divsChild>
                                                                                <w:div w:id="408425453">
                                                                                  <w:marLeft w:val="42"/>
                                                                                  <w:marRight w:val="42"/>
                                                                                  <w:marTop w:val="0"/>
                                                                                  <w:marBottom w:val="0"/>
                                                                                  <w:divBdr>
                                                                                    <w:top w:val="none" w:sz="0" w:space="0" w:color="auto"/>
                                                                                    <w:left w:val="none" w:sz="0" w:space="0" w:color="auto"/>
                                                                                    <w:bottom w:val="none" w:sz="0" w:space="0" w:color="auto"/>
                                                                                    <w:right w:val="none" w:sz="0" w:space="0" w:color="auto"/>
                                                                                  </w:divBdr>
                                                                                  <w:divsChild>
                                                                                    <w:div w:id="866673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80618742">
                                                              <w:marLeft w:val="0"/>
                                                              <w:marRight w:val="0"/>
                                                              <w:marTop w:val="0"/>
                                                              <w:marBottom w:val="367"/>
                                                              <w:divBdr>
                                                                <w:top w:val="none" w:sz="0" w:space="0" w:color="auto"/>
                                                                <w:left w:val="none" w:sz="0" w:space="0" w:color="auto"/>
                                                                <w:bottom w:val="none" w:sz="0" w:space="0" w:color="auto"/>
                                                                <w:right w:val="none" w:sz="0" w:space="0" w:color="auto"/>
                                                              </w:divBdr>
                                                              <w:divsChild>
                                                                <w:div w:id="2045979922">
                                                                  <w:marLeft w:val="0"/>
                                                                  <w:marRight w:val="0"/>
                                                                  <w:marTop w:val="0"/>
                                                                  <w:marBottom w:val="0"/>
                                                                  <w:divBdr>
                                                                    <w:top w:val="none" w:sz="0" w:space="0" w:color="auto"/>
                                                                    <w:left w:val="none" w:sz="0" w:space="0" w:color="auto"/>
                                                                    <w:bottom w:val="none" w:sz="0" w:space="0" w:color="auto"/>
                                                                    <w:right w:val="none" w:sz="0" w:space="0" w:color="auto"/>
                                                                  </w:divBdr>
                                                                  <w:divsChild>
                                                                    <w:div w:id="1741099723">
                                                                      <w:marLeft w:val="0"/>
                                                                      <w:marRight w:val="0"/>
                                                                      <w:marTop w:val="0"/>
                                                                      <w:marBottom w:val="0"/>
                                                                      <w:divBdr>
                                                                        <w:top w:val="none" w:sz="0" w:space="0" w:color="auto"/>
                                                                        <w:left w:val="none" w:sz="0" w:space="0" w:color="auto"/>
                                                                        <w:bottom w:val="none" w:sz="0" w:space="0" w:color="auto"/>
                                                                        <w:right w:val="none" w:sz="0" w:space="0" w:color="auto"/>
                                                                      </w:divBdr>
                                                                      <w:divsChild>
                                                                        <w:div w:id="1353723476">
                                                                          <w:marLeft w:val="0"/>
                                                                          <w:marRight w:val="0"/>
                                                                          <w:marTop w:val="0"/>
                                                                          <w:marBottom w:val="0"/>
                                                                          <w:divBdr>
                                                                            <w:top w:val="none" w:sz="0" w:space="0" w:color="auto"/>
                                                                            <w:left w:val="none" w:sz="0" w:space="0" w:color="auto"/>
                                                                            <w:bottom w:val="none" w:sz="0" w:space="0" w:color="auto"/>
                                                                            <w:right w:val="none" w:sz="0" w:space="0" w:color="auto"/>
                                                                          </w:divBdr>
                                                                          <w:divsChild>
                                                                            <w:div w:id="1634361506">
                                                                              <w:marLeft w:val="0"/>
                                                                              <w:marRight w:val="0"/>
                                                                              <w:marTop w:val="0"/>
                                                                              <w:marBottom w:val="0"/>
                                                                              <w:divBdr>
                                                                                <w:top w:val="none" w:sz="0" w:space="0" w:color="auto"/>
                                                                                <w:left w:val="none" w:sz="0" w:space="0" w:color="auto"/>
                                                                                <w:bottom w:val="none" w:sz="0" w:space="0" w:color="auto"/>
                                                                                <w:right w:val="none" w:sz="0" w:space="0" w:color="auto"/>
                                                                              </w:divBdr>
                                                                              <w:divsChild>
                                                                                <w:div w:id="1221139617">
                                                                                  <w:marLeft w:val="42"/>
                                                                                  <w:marRight w:val="42"/>
                                                                                  <w:marTop w:val="0"/>
                                                                                  <w:marBottom w:val="0"/>
                                                                                  <w:divBdr>
                                                                                    <w:top w:val="none" w:sz="0" w:space="0" w:color="auto"/>
                                                                                    <w:left w:val="none" w:sz="0" w:space="0" w:color="auto"/>
                                                                                    <w:bottom w:val="none" w:sz="0" w:space="0" w:color="auto"/>
                                                                                    <w:right w:val="none" w:sz="0" w:space="0" w:color="auto"/>
                                                                                  </w:divBdr>
                                                                                  <w:divsChild>
                                                                                    <w:div w:id="383216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11519161">
                                                              <w:marLeft w:val="0"/>
                                                              <w:marRight w:val="0"/>
                                                              <w:marTop w:val="0"/>
                                                              <w:marBottom w:val="367"/>
                                                              <w:divBdr>
                                                                <w:top w:val="none" w:sz="0" w:space="0" w:color="auto"/>
                                                                <w:left w:val="none" w:sz="0" w:space="0" w:color="auto"/>
                                                                <w:bottom w:val="none" w:sz="0" w:space="0" w:color="auto"/>
                                                                <w:right w:val="none" w:sz="0" w:space="0" w:color="auto"/>
                                                              </w:divBdr>
                                                              <w:divsChild>
                                                                <w:div w:id="2040472672">
                                                                  <w:marLeft w:val="0"/>
                                                                  <w:marRight w:val="0"/>
                                                                  <w:marTop w:val="0"/>
                                                                  <w:marBottom w:val="0"/>
                                                                  <w:divBdr>
                                                                    <w:top w:val="none" w:sz="0" w:space="0" w:color="auto"/>
                                                                    <w:left w:val="none" w:sz="0" w:space="0" w:color="auto"/>
                                                                    <w:bottom w:val="none" w:sz="0" w:space="0" w:color="auto"/>
                                                                    <w:right w:val="none" w:sz="0" w:space="0" w:color="auto"/>
                                                                  </w:divBdr>
                                                                  <w:divsChild>
                                                                    <w:div w:id="1275021127">
                                                                      <w:marLeft w:val="0"/>
                                                                      <w:marRight w:val="0"/>
                                                                      <w:marTop w:val="0"/>
                                                                      <w:marBottom w:val="0"/>
                                                                      <w:divBdr>
                                                                        <w:top w:val="none" w:sz="0" w:space="0" w:color="auto"/>
                                                                        <w:left w:val="none" w:sz="0" w:space="0" w:color="auto"/>
                                                                        <w:bottom w:val="none" w:sz="0" w:space="0" w:color="auto"/>
                                                                        <w:right w:val="none" w:sz="0" w:space="0" w:color="auto"/>
                                                                      </w:divBdr>
                                                                      <w:divsChild>
                                                                        <w:div w:id="906575381">
                                                                          <w:marLeft w:val="0"/>
                                                                          <w:marRight w:val="0"/>
                                                                          <w:marTop w:val="0"/>
                                                                          <w:marBottom w:val="0"/>
                                                                          <w:divBdr>
                                                                            <w:top w:val="none" w:sz="0" w:space="0" w:color="auto"/>
                                                                            <w:left w:val="none" w:sz="0" w:space="0" w:color="auto"/>
                                                                            <w:bottom w:val="none" w:sz="0" w:space="0" w:color="auto"/>
                                                                            <w:right w:val="none" w:sz="0" w:space="0" w:color="auto"/>
                                                                          </w:divBdr>
                                                                          <w:divsChild>
                                                                            <w:div w:id="516818864">
                                                                              <w:marLeft w:val="0"/>
                                                                              <w:marRight w:val="0"/>
                                                                              <w:marTop w:val="0"/>
                                                                              <w:marBottom w:val="0"/>
                                                                              <w:divBdr>
                                                                                <w:top w:val="none" w:sz="0" w:space="0" w:color="auto"/>
                                                                                <w:left w:val="none" w:sz="0" w:space="0" w:color="auto"/>
                                                                                <w:bottom w:val="none" w:sz="0" w:space="0" w:color="auto"/>
                                                                                <w:right w:val="none" w:sz="0" w:space="0" w:color="auto"/>
                                                                              </w:divBdr>
                                                                              <w:divsChild>
                                                                                <w:div w:id="807279071">
                                                                                  <w:marLeft w:val="42"/>
                                                                                  <w:marRight w:val="42"/>
                                                                                  <w:marTop w:val="0"/>
                                                                                  <w:marBottom w:val="0"/>
                                                                                  <w:divBdr>
                                                                                    <w:top w:val="none" w:sz="0" w:space="0" w:color="auto"/>
                                                                                    <w:left w:val="none" w:sz="0" w:space="0" w:color="auto"/>
                                                                                    <w:bottom w:val="none" w:sz="0" w:space="0" w:color="auto"/>
                                                                                    <w:right w:val="none" w:sz="0" w:space="0" w:color="auto"/>
                                                                                  </w:divBdr>
                                                                                  <w:divsChild>
                                                                                    <w:div w:id="1506362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0761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1921346">
                                                              <w:marLeft w:val="0"/>
                                                              <w:marRight w:val="0"/>
                                                              <w:marTop w:val="0"/>
                                                              <w:marBottom w:val="367"/>
                                                              <w:divBdr>
                                                                <w:top w:val="none" w:sz="0" w:space="0" w:color="auto"/>
                                                                <w:left w:val="none" w:sz="0" w:space="0" w:color="auto"/>
                                                                <w:bottom w:val="none" w:sz="0" w:space="0" w:color="auto"/>
                                                                <w:right w:val="none" w:sz="0" w:space="0" w:color="auto"/>
                                                              </w:divBdr>
                                                              <w:divsChild>
                                                                <w:div w:id="1369836102">
                                                                  <w:marLeft w:val="0"/>
                                                                  <w:marRight w:val="0"/>
                                                                  <w:marTop w:val="0"/>
                                                                  <w:marBottom w:val="0"/>
                                                                  <w:divBdr>
                                                                    <w:top w:val="none" w:sz="0" w:space="0" w:color="auto"/>
                                                                    <w:left w:val="none" w:sz="0" w:space="0" w:color="auto"/>
                                                                    <w:bottom w:val="none" w:sz="0" w:space="0" w:color="auto"/>
                                                                    <w:right w:val="none" w:sz="0" w:space="0" w:color="auto"/>
                                                                  </w:divBdr>
                                                                  <w:divsChild>
                                                                    <w:div w:id="235554856">
                                                                      <w:marLeft w:val="0"/>
                                                                      <w:marRight w:val="0"/>
                                                                      <w:marTop w:val="0"/>
                                                                      <w:marBottom w:val="0"/>
                                                                      <w:divBdr>
                                                                        <w:top w:val="none" w:sz="0" w:space="0" w:color="auto"/>
                                                                        <w:left w:val="none" w:sz="0" w:space="0" w:color="auto"/>
                                                                        <w:bottom w:val="none" w:sz="0" w:space="0" w:color="auto"/>
                                                                        <w:right w:val="none" w:sz="0" w:space="0" w:color="auto"/>
                                                                      </w:divBdr>
                                                                      <w:divsChild>
                                                                        <w:div w:id="720061175">
                                                                          <w:marLeft w:val="0"/>
                                                                          <w:marRight w:val="0"/>
                                                                          <w:marTop w:val="0"/>
                                                                          <w:marBottom w:val="0"/>
                                                                          <w:divBdr>
                                                                            <w:top w:val="none" w:sz="0" w:space="0" w:color="auto"/>
                                                                            <w:left w:val="none" w:sz="0" w:space="0" w:color="auto"/>
                                                                            <w:bottom w:val="none" w:sz="0" w:space="0" w:color="auto"/>
                                                                            <w:right w:val="none" w:sz="0" w:space="0" w:color="auto"/>
                                                                          </w:divBdr>
                                                                          <w:divsChild>
                                                                            <w:div w:id="1181162689">
                                                                              <w:marLeft w:val="0"/>
                                                                              <w:marRight w:val="0"/>
                                                                              <w:marTop w:val="0"/>
                                                                              <w:marBottom w:val="0"/>
                                                                              <w:divBdr>
                                                                                <w:top w:val="none" w:sz="0" w:space="0" w:color="auto"/>
                                                                                <w:left w:val="none" w:sz="0" w:space="0" w:color="auto"/>
                                                                                <w:bottom w:val="none" w:sz="0" w:space="0" w:color="auto"/>
                                                                                <w:right w:val="none" w:sz="0" w:space="0" w:color="auto"/>
                                                                              </w:divBdr>
                                                                              <w:divsChild>
                                                                                <w:div w:id="242228221">
                                                                                  <w:marLeft w:val="42"/>
                                                                                  <w:marRight w:val="42"/>
                                                                                  <w:marTop w:val="0"/>
                                                                                  <w:marBottom w:val="0"/>
                                                                                  <w:divBdr>
                                                                                    <w:top w:val="none" w:sz="0" w:space="0" w:color="auto"/>
                                                                                    <w:left w:val="none" w:sz="0" w:space="0" w:color="auto"/>
                                                                                    <w:bottom w:val="none" w:sz="0" w:space="0" w:color="auto"/>
                                                                                    <w:right w:val="none" w:sz="0" w:space="0" w:color="auto"/>
                                                                                  </w:divBdr>
                                                                                  <w:divsChild>
                                                                                    <w:div w:id="46034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90953210">
                                                              <w:marLeft w:val="0"/>
                                                              <w:marRight w:val="0"/>
                                                              <w:marTop w:val="0"/>
                                                              <w:marBottom w:val="395"/>
                                                              <w:divBdr>
                                                                <w:top w:val="none" w:sz="0" w:space="0" w:color="auto"/>
                                                                <w:left w:val="none" w:sz="0" w:space="0" w:color="auto"/>
                                                                <w:bottom w:val="none" w:sz="0" w:space="0" w:color="auto"/>
                                                                <w:right w:val="none" w:sz="0" w:space="0" w:color="auto"/>
                                                              </w:divBdr>
                                                              <w:divsChild>
                                                                <w:div w:id="823161633">
                                                                  <w:marLeft w:val="0"/>
                                                                  <w:marRight w:val="0"/>
                                                                  <w:marTop w:val="0"/>
                                                                  <w:marBottom w:val="0"/>
                                                                  <w:divBdr>
                                                                    <w:top w:val="none" w:sz="0" w:space="0" w:color="auto"/>
                                                                    <w:left w:val="none" w:sz="0" w:space="0" w:color="auto"/>
                                                                    <w:bottom w:val="none" w:sz="0" w:space="0" w:color="auto"/>
                                                                    <w:right w:val="none" w:sz="0" w:space="0" w:color="auto"/>
                                                                  </w:divBdr>
                                                                  <w:divsChild>
                                                                    <w:div w:id="718165469">
                                                                      <w:marLeft w:val="0"/>
                                                                      <w:marRight w:val="0"/>
                                                                      <w:marTop w:val="0"/>
                                                                      <w:marBottom w:val="0"/>
                                                                      <w:divBdr>
                                                                        <w:top w:val="none" w:sz="0" w:space="0" w:color="auto"/>
                                                                        <w:left w:val="none" w:sz="0" w:space="0" w:color="auto"/>
                                                                        <w:bottom w:val="none" w:sz="0" w:space="0" w:color="auto"/>
                                                                        <w:right w:val="none" w:sz="0" w:space="0" w:color="auto"/>
                                                                      </w:divBdr>
                                                                      <w:divsChild>
                                                                        <w:div w:id="324939216">
                                                                          <w:marLeft w:val="0"/>
                                                                          <w:marRight w:val="0"/>
                                                                          <w:marTop w:val="0"/>
                                                                          <w:marBottom w:val="0"/>
                                                                          <w:divBdr>
                                                                            <w:top w:val="none" w:sz="0" w:space="0" w:color="auto"/>
                                                                            <w:left w:val="none" w:sz="0" w:space="0" w:color="auto"/>
                                                                            <w:bottom w:val="none" w:sz="0" w:space="0" w:color="auto"/>
                                                                            <w:right w:val="none" w:sz="0" w:space="0" w:color="auto"/>
                                                                          </w:divBdr>
                                                                          <w:divsChild>
                                                                            <w:div w:id="116490229">
                                                                              <w:marLeft w:val="0"/>
                                                                              <w:marRight w:val="0"/>
                                                                              <w:marTop w:val="0"/>
                                                                              <w:marBottom w:val="0"/>
                                                                              <w:divBdr>
                                                                                <w:top w:val="none" w:sz="0" w:space="0" w:color="auto"/>
                                                                                <w:left w:val="none" w:sz="0" w:space="0" w:color="auto"/>
                                                                                <w:bottom w:val="none" w:sz="0" w:space="0" w:color="auto"/>
                                                                                <w:right w:val="none" w:sz="0" w:space="0" w:color="auto"/>
                                                                              </w:divBdr>
                                                                              <w:divsChild>
                                                                                <w:div w:id="1427582115">
                                                                                  <w:marLeft w:val="42"/>
                                                                                  <w:marRight w:val="42"/>
                                                                                  <w:marTop w:val="0"/>
                                                                                  <w:marBottom w:val="0"/>
                                                                                  <w:divBdr>
                                                                                    <w:top w:val="none" w:sz="0" w:space="0" w:color="auto"/>
                                                                                    <w:left w:val="none" w:sz="0" w:space="0" w:color="auto"/>
                                                                                    <w:bottom w:val="none" w:sz="0" w:space="0" w:color="auto"/>
                                                                                    <w:right w:val="none" w:sz="0" w:space="0" w:color="auto"/>
                                                                                  </w:divBdr>
                                                                                  <w:divsChild>
                                                                                    <w:div w:id="691491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405834299">
                                  <w:marLeft w:val="0"/>
                                  <w:marRight w:val="0"/>
                                  <w:marTop w:val="0"/>
                                  <w:marBottom w:val="0"/>
                                  <w:divBdr>
                                    <w:top w:val="none" w:sz="0" w:space="0" w:color="auto"/>
                                    <w:left w:val="none" w:sz="0" w:space="0" w:color="auto"/>
                                    <w:bottom w:val="none" w:sz="0" w:space="0" w:color="auto"/>
                                    <w:right w:val="none" w:sz="0" w:space="0" w:color="auto"/>
                                  </w:divBdr>
                                  <w:divsChild>
                                    <w:div w:id="651719357">
                                      <w:marLeft w:val="0"/>
                                      <w:marRight w:val="0"/>
                                      <w:marTop w:val="0"/>
                                      <w:marBottom w:val="0"/>
                                      <w:divBdr>
                                        <w:top w:val="none" w:sz="0" w:space="0" w:color="auto"/>
                                        <w:left w:val="none" w:sz="0" w:space="0" w:color="auto"/>
                                        <w:bottom w:val="none" w:sz="0" w:space="0" w:color="auto"/>
                                        <w:right w:val="none" w:sz="0" w:space="0" w:color="auto"/>
                                      </w:divBdr>
                                      <w:divsChild>
                                        <w:div w:id="1789272694">
                                          <w:marLeft w:val="0"/>
                                          <w:marRight w:val="0"/>
                                          <w:marTop w:val="0"/>
                                          <w:marBottom w:val="0"/>
                                          <w:divBdr>
                                            <w:top w:val="none" w:sz="0" w:space="0" w:color="auto"/>
                                            <w:left w:val="none" w:sz="0" w:space="0" w:color="auto"/>
                                            <w:bottom w:val="none" w:sz="0" w:space="0" w:color="auto"/>
                                            <w:right w:val="none" w:sz="0" w:space="0" w:color="auto"/>
                                          </w:divBdr>
                                          <w:divsChild>
                                            <w:div w:id="1160270052">
                                              <w:marLeft w:val="0"/>
                                              <w:marRight w:val="0"/>
                                              <w:marTop w:val="0"/>
                                              <w:marBottom w:val="395"/>
                                              <w:divBdr>
                                                <w:top w:val="none" w:sz="0" w:space="0" w:color="auto"/>
                                                <w:left w:val="none" w:sz="0" w:space="0" w:color="auto"/>
                                                <w:bottom w:val="none" w:sz="0" w:space="0" w:color="auto"/>
                                                <w:right w:val="none" w:sz="0" w:space="0" w:color="auto"/>
                                              </w:divBdr>
                                              <w:divsChild>
                                                <w:div w:id="338848868">
                                                  <w:marLeft w:val="0"/>
                                                  <w:marRight w:val="0"/>
                                                  <w:marTop w:val="0"/>
                                                  <w:marBottom w:val="0"/>
                                                  <w:divBdr>
                                                    <w:top w:val="none" w:sz="0" w:space="0" w:color="auto"/>
                                                    <w:left w:val="none" w:sz="0" w:space="0" w:color="auto"/>
                                                    <w:bottom w:val="none" w:sz="0" w:space="0" w:color="auto"/>
                                                    <w:right w:val="none" w:sz="0" w:space="0" w:color="auto"/>
                                                  </w:divBdr>
                                                </w:div>
                                                <w:div w:id="2147240657">
                                                  <w:marLeft w:val="0"/>
                                                  <w:marRight w:val="0"/>
                                                  <w:marTop w:val="0"/>
                                                  <w:marBottom w:val="0"/>
                                                  <w:divBdr>
                                                    <w:top w:val="none" w:sz="0" w:space="0" w:color="auto"/>
                                                    <w:left w:val="none" w:sz="0" w:space="0" w:color="auto"/>
                                                    <w:bottom w:val="none" w:sz="0" w:space="0" w:color="auto"/>
                                                    <w:right w:val="none" w:sz="0" w:space="0" w:color="auto"/>
                                                  </w:divBdr>
                                                  <w:divsChild>
                                                    <w:div w:id="1469319059">
                                                      <w:marLeft w:val="0"/>
                                                      <w:marRight w:val="0"/>
                                                      <w:marTop w:val="0"/>
                                                      <w:marBottom w:val="0"/>
                                                      <w:divBdr>
                                                        <w:top w:val="none" w:sz="0" w:space="0" w:color="auto"/>
                                                        <w:left w:val="none" w:sz="0" w:space="0" w:color="auto"/>
                                                        <w:bottom w:val="none" w:sz="0" w:space="0" w:color="auto"/>
                                                        <w:right w:val="none" w:sz="0" w:space="0" w:color="auto"/>
                                                      </w:divBdr>
                                                    </w:div>
                                                    <w:div w:id="237908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96771240">
                                  <w:marLeft w:val="0"/>
                                  <w:marRight w:val="0"/>
                                  <w:marTop w:val="0"/>
                                  <w:marBottom w:val="0"/>
                                  <w:divBdr>
                                    <w:top w:val="none" w:sz="0" w:space="0" w:color="auto"/>
                                    <w:left w:val="none" w:sz="0" w:space="0" w:color="auto"/>
                                    <w:bottom w:val="none" w:sz="0" w:space="0" w:color="auto"/>
                                    <w:right w:val="none" w:sz="0" w:space="0" w:color="auto"/>
                                  </w:divBdr>
                                  <w:divsChild>
                                    <w:div w:id="1740245268">
                                      <w:marLeft w:val="0"/>
                                      <w:marRight w:val="0"/>
                                      <w:marTop w:val="0"/>
                                      <w:marBottom w:val="0"/>
                                      <w:divBdr>
                                        <w:top w:val="none" w:sz="0" w:space="0" w:color="auto"/>
                                        <w:left w:val="none" w:sz="0" w:space="0" w:color="auto"/>
                                        <w:bottom w:val="none" w:sz="0" w:space="0" w:color="auto"/>
                                        <w:right w:val="none" w:sz="0" w:space="0" w:color="auto"/>
                                      </w:divBdr>
                                      <w:divsChild>
                                        <w:div w:id="1863781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1989904">
                  <w:marLeft w:val="0"/>
                  <w:marRight w:val="0"/>
                  <w:marTop w:val="0"/>
                  <w:marBottom w:val="0"/>
                  <w:divBdr>
                    <w:top w:val="none" w:sz="0" w:space="0" w:color="auto"/>
                    <w:left w:val="none" w:sz="0" w:space="0" w:color="auto"/>
                    <w:bottom w:val="none" w:sz="0" w:space="0" w:color="auto"/>
                    <w:right w:val="none" w:sz="0" w:space="0" w:color="auto"/>
                  </w:divBdr>
                  <w:divsChild>
                    <w:div w:id="1787457164">
                      <w:marLeft w:val="0"/>
                      <w:marRight w:val="0"/>
                      <w:marTop w:val="0"/>
                      <w:marBottom w:val="0"/>
                      <w:divBdr>
                        <w:top w:val="none" w:sz="0" w:space="0" w:color="auto"/>
                        <w:left w:val="none" w:sz="0" w:space="0" w:color="auto"/>
                        <w:bottom w:val="none" w:sz="0" w:space="0" w:color="auto"/>
                        <w:right w:val="none" w:sz="0" w:space="0" w:color="auto"/>
                      </w:divBdr>
                      <w:divsChild>
                        <w:div w:id="10228543">
                          <w:marLeft w:val="0"/>
                          <w:marRight w:val="0"/>
                          <w:marTop w:val="0"/>
                          <w:marBottom w:val="0"/>
                          <w:divBdr>
                            <w:top w:val="none" w:sz="0" w:space="0" w:color="auto"/>
                            <w:left w:val="none" w:sz="0" w:space="0" w:color="auto"/>
                            <w:bottom w:val="none" w:sz="0" w:space="0" w:color="auto"/>
                            <w:right w:val="none" w:sz="0" w:space="0" w:color="auto"/>
                          </w:divBdr>
                          <w:divsChild>
                            <w:div w:id="1257247101">
                              <w:marLeft w:val="0"/>
                              <w:marRight w:val="0"/>
                              <w:marTop w:val="0"/>
                              <w:marBottom w:val="0"/>
                              <w:divBdr>
                                <w:top w:val="single" w:sz="6" w:space="13" w:color="E4E4E4"/>
                                <w:left w:val="none" w:sz="0" w:space="0" w:color="auto"/>
                                <w:bottom w:val="none" w:sz="0" w:space="0" w:color="auto"/>
                                <w:right w:val="none" w:sz="0" w:space="0" w:color="auto"/>
                              </w:divBdr>
                              <w:divsChild>
                                <w:div w:id="132799581">
                                  <w:marLeft w:val="2344"/>
                                  <w:marRight w:val="0"/>
                                  <w:marTop w:val="0"/>
                                  <w:marBottom w:val="0"/>
                                  <w:divBdr>
                                    <w:top w:val="none" w:sz="0" w:space="0" w:color="auto"/>
                                    <w:left w:val="none" w:sz="0" w:space="0" w:color="auto"/>
                                    <w:bottom w:val="none" w:sz="0" w:space="0" w:color="auto"/>
                                    <w:right w:val="none" w:sz="0" w:space="0" w:color="auto"/>
                                  </w:divBdr>
                                  <w:divsChild>
                                    <w:div w:id="974725755">
                                      <w:marLeft w:val="0"/>
                                      <w:marRight w:val="0"/>
                                      <w:marTop w:val="0"/>
                                      <w:marBottom w:val="0"/>
                                      <w:divBdr>
                                        <w:top w:val="none" w:sz="0" w:space="0" w:color="auto"/>
                                        <w:left w:val="none" w:sz="0" w:space="0" w:color="auto"/>
                                        <w:bottom w:val="none" w:sz="0" w:space="0" w:color="auto"/>
                                        <w:right w:val="none" w:sz="0" w:space="0" w:color="auto"/>
                                      </w:divBdr>
                                    </w:div>
                                    <w:div w:id="1798134313">
                                      <w:marLeft w:val="0"/>
                                      <w:marRight w:val="0"/>
                                      <w:marTop w:val="0"/>
                                      <w:marBottom w:val="0"/>
                                      <w:divBdr>
                                        <w:top w:val="none" w:sz="0" w:space="0" w:color="auto"/>
                                        <w:left w:val="none" w:sz="0" w:space="0" w:color="auto"/>
                                        <w:bottom w:val="none" w:sz="0" w:space="0" w:color="auto"/>
                                        <w:right w:val="none" w:sz="0" w:space="0" w:color="auto"/>
                                      </w:divBdr>
                                    </w:div>
                                  </w:divsChild>
                                </w:div>
                                <w:div w:id="1953047827">
                                  <w:marLeft w:val="-381"/>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50588715">
      <w:marLeft w:val="0"/>
      <w:marRight w:val="0"/>
      <w:marTop w:val="0"/>
      <w:marBottom w:val="0"/>
      <w:divBdr>
        <w:top w:val="none" w:sz="0" w:space="0" w:color="auto"/>
        <w:left w:val="none" w:sz="0" w:space="0" w:color="auto"/>
        <w:bottom w:val="none" w:sz="0" w:space="0" w:color="auto"/>
        <w:right w:val="none" w:sz="0" w:space="0" w:color="auto"/>
      </w:divBdr>
      <w:divsChild>
        <w:div w:id="450588727">
          <w:marLeft w:val="288"/>
          <w:marRight w:val="0"/>
          <w:marTop w:val="72"/>
          <w:marBottom w:val="0"/>
          <w:divBdr>
            <w:top w:val="none" w:sz="0" w:space="0" w:color="auto"/>
            <w:left w:val="none" w:sz="0" w:space="0" w:color="auto"/>
            <w:bottom w:val="none" w:sz="0" w:space="0" w:color="auto"/>
            <w:right w:val="none" w:sz="0" w:space="0" w:color="auto"/>
          </w:divBdr>
        </w:div>
        <w:div w:id="450588732">
          <w:marLeft w:val="288"/>
          <w:marRight w:val="0"/>
          <w:marTop w:val="72"/>
          <w:marBottom w:val="0"/>
          <w:divBdr>
            <w:top w:val="none" w:sz="0" w:space="0" w:color="auto"/>
            <w:left w:val="none" w:sz="0" w:space="0" w:color="auto"/>
            <w:bottom w:val="none" w:sz="0" w:space="0" w:color="auto"/>
            <w:right w:val="none" w:sz="0" w:space="0" w:color="auto"/>
          </w:divBdr>
        </w:div>
      </w:divsChild>
    </w:div>
    <w:div w:id="450588718">
      <w:marLeft w:val="0"/>
      <w:marRight w:val="0"/>
      <w:marTop w:val="0"/>
      <w:marBottom w:val="0"/>
      <w:divBdr>
        <w:top w:val="none" w:sz="0" w:space="0" w:color="auto"/>
        <w:left w:val="none" w:sz="0" w:space="0" w:color="auto"/>
        <w:bottom w:val="none" w:sz="0" w:space="0" w:color="auto"/>
        <w:right w:val="none" w:sz="0" w:space="0" w:color="auto"/>
      </w:divBdr>
      <w:divsChild>
        <w:div w:id="450588716">
          <w:marLeft w:val="288"/>
          <w:marRight w:val="0"/>
          <w:marTop w:val="72"/>
          <w:marBottom w:val="0"/>
          <w:divBdr>
            <w:top w:val="none" w:sz="0" w:space="0" w:color="auto"/>
            <w:left w:val="none" w:sz="0" w:space="0" w:color="auto"/>
            <w:bottom w:val="none" w:sz="0" w:space="0" w:color="auto"/>
            <w:right w:val="none" w:sz="0" w:space="0" w:color="auto"/>
          </w:divBdr>
        </w:div>
        <w:div w:id="450588729">
          <w:marLeft w:val="288"/>
          <w:marRight w:val="0"/>
          <w:marTop w:val="72"/>
          <w:marBottom w:val="0"/>
          <w:divBdr>
            <w:top w:val="none" w:sz="0" w:space="0" w:color="auto"/>
            <w:left w:val="none" w:sz="0" w:space="0" w:color="auto"/>
            <w:bottom w:val="none" w:sz="0" w:space="0" w:color="auto"/>
            <w:right w:val="none" w:sz="0" w:space="0" w:color="auto"/>
          </w:divBdr>
        </w:div>
      </w:divsChild>
    </w:div>
    <w:div w:id="450588719">
      <w:marLeft w:val="0"/>
      <w:marRight w:val="0"/>
      <w:marTop w:val="0"/>
      <w:marBottom w:val="0"/>
      <w:divBdr>
        <w:top w:val="none" w:sz="0" w:space="0" w:color="auto"/>
        <w:left w:val="none" w:sz="0" w:space="0" w:color="auto"/>
        <w:bottom w:val="none" w:sz="0" w:space="0" w:color="auto"/>
        <w:right w:val="none" w:sz="0" w:space="0" w:color="auto"/>
      </w:divBdr>
      <w:divsChild>
        <w:div w:id="450588714">
          <w:marLeft w:val="288"/>
          <w:marRight w:val="0"/>
          <w:marTop w:val="72"/>
          <w:marBottom w:val="0"/>
          <w:divBdr>
            <w:top w:val="none" w:sz="0" w:space="0" w:color="auto"/>
            <w:left w:val="none" w:sz="0" w:space="0" w:color="auto"/>
            <w:bottom w:val="none" w:sz="0" w:space="0" w:color="auto"/>
            <w:right w:val="none" w:sz="0" w:space="0" w:color="auto"/>
          </w:divBdr>
        </w:div>
        <w:div w:id="450588717">
          <w:marLeft w:val="288"/>
          <w:marRight w:val="0"/>
          <w:marTop w:val="72"/>
          <w:marBottom w:val="0"/>
          <w:divBdr>
            <w:top w:val="none" w:sz="0" w:space="0" w:color="auto"/>
            <w:left w:val="none" w:sz="0" w:space="0" w:color="auto"/>
            <w:bottom w:val="none" w:sz="0" w:space="0" w:color="auto"/>
            <w:right w:val="none" w:sz="0" w:space="0" w:color="auto"/>
          </w:divBdr>
        </w:div>
        <w:div w:id="450588726">
          <w:marLeft w:val="288"/>
          <w:marRight w:val="0"/>
          <w:marTop w:val="72"/>
          <w:marBottom w:val="0"/>
          <w:divBdr>
            <w:top w:val="none" w:sz="0" w:space="0" w:color="auto"/>
            <w:left w:val="none" w:sz="0" w:space="0" w:color="auto"/>
            <w:bottom w:val="none" w:sz="0" w:space="0" w:color="auto"/>
            <w:right w:val="none" w:sz="0" w:space="0" w:color="auto"/>
          </w:divBdr>
        </w:div>
      </w:divsChild>
    </w:div>
    <w:div w:id="450588721">
      <w:marLeft w:val="0"/>
      <w:marRight w:val="0"/>
      <w:marTop w:val="0"/>
      <w:marBottom w:val="0"/>
      <w:divBdr>
        <w:top w:val="none" w:sz="0" w:space="0" w:color="auto"/>
        <w:left w:val="none" w:sz="0" w:space="0" w:color="auto"/>
        <w:bottom w:val="none" w:sz="0" w:space="0" w:color="auto"/>
        <w:right w:val="none" w:sz="0" w:space="0" w:color="auto"/>
      </w:divBdr>
    </w:div>
    <w:div w:id="450588722">
      <w:marLeft w:val="0"/>
      <w:marRight w:val="0"/>
      <w:marTop w:val="0"/>
      <w:marBottom w:val="0"/>
      <w:divBdr>
        <w:top w:val="none" w:sz="0" w:space="0" w:color="auto"/>
        <w:left w:val="none" w:sz="0" w:space="0" w:color="auto"/>
        <w:bottom w:val="none" w:sz="0" w:space="0" w:color="auto"/>
        <w:right w:val="none" w:sz="0" w:space="0" w:color="auto"/>
      </w:divBdr>
      <w:divsChild>
        <w:div w:id="450588728">
          <w:marLeft w:val="288"/>
          <w:marRight w:val="0"/>
          <w:marTop w:val="72"/>
          <w:marBottom w:val="0"/>
          <w:divBdr>
            <w:top w:val="none" w:sz="0" w:space="0" w:color="auto"/>
            <w:left w:val="none" w:sz="0" w:space="0" w:color="auto"/>
            <w:bottom w:val="none" w:sz="0" w:space="0" w:color="auto"/>
            <w:right w:val="none" w:sz="0" w:space="0" w:color="auto"/>
          </w:divBdr>
        </w:div>
        <w:div w:id="450588730">
          <w:marLeft w:val="288"/>
          <w:marRight w:val="0"/>
          <w:marTop w:val="72"/>
          <w:marBottom w:val="0"/>
          <w:divBdr>
            <w:top w:val="none" w:sz="0" w:space="0" w:color="auto"/>
            <w:left w:val="none" w:sz="0" w:space="0" w:color="auto"/>
            <w:bottom w:val="none" w:sz="0" w:space="0" w:color="auto"/>
            <w:right w:val="none" w:sz="0" w:space="0" w:color="auto"/>
          </w:divBdr>
        </w:div>
      </w:divsChild>
    </w:div>
    <w:div w:id="450588725">
      <w:marLeft w:val="0"/>
      <w:marRight w:val="0"/>
      <w:marTop w:val="0"/>
      <w:marBottom w:val="0"/>
      <w:divBdr>
        <w:top w:val="none" w:sz="0" w:space="0" w:color="auto"/>
        <w:left w:val="none" w:sz="0" w:space="0" w:color="auto"/>
        <w:bottom w:val="none" w:sz="0" w:space="0" w:color="auto"/>
        <w:right w:val="none" w:sz="0" w:space="0" w:color="auto"/>
      </w:divBdr>
      <w:divsChild>
        <w:div w:id="450588720">
          <w:marLeft w:val="288"/>
          <w:marRight w:val="0"/>
          <w:marTop w:val="72"/>
          <w:marBottom w:val="0"/>
          <w:divBdr>
            <w:top w:val="none" w:sz="0" w:space="0" w:color="auto"/>
            <w:left w:val="none" w:sz="0" w:space="0" w:color="auto"/>
            <w:bottom w:val="none" w:sz="0" w:space="0" w:color="auto"/>
            <w:right w:val="none" w:sz="0" w:space="0" w:color="auto"/>
          </w:divBdr>
        </w:div>
        <w:div w:id="450588723">
          <w:marLeft w:val="288"/>
          <w:marRight w:val="0"/>
          <w:marTop w:val="72"/>
          <w:marBottom w:val="0"/>
          <w:divBdr>
            <w:top w:val="none" w:sz="0" w:space="0" w:color="auto"/>
            <w:left w:val="none" w:sz="0" w:space="0" w:color="auto"/>
            <w:bottom w:val="none" w:sz="0" w:space="0" w:color="auto"/>
            <w:right w:val="none" w:sz="0" w:space="0" w:color="auto"/>
          </w:divBdr>
        </w:div>
        <w:div w:id="450588724">
          <w:marLeft w:val="288"/>
          <w:marRight w:val="0"/>
          <w:marTop w:val="72"/>
          <w:marBottom w:val="0"/>
          <w:divBdr>
            <w:top w:val="none" w:sz="0" w:space="0" w:color="auto"/>
            <w:left w:val="none" w:sz="0" w:space="0" w:color="auto"/>
            <w:bottom w:val="none" w:sz="0" w:space="0" w:color="auto"/>
            <w:right w:val="none" w:sz="0" w:space="0" w:color="auto"/>
          </w:divBdr>
        </w:div>
        <w:div w:id="450588731">
          <w:marLeft w:val="288"/>
          <w:marRight w:val="0"/>
          <w:marTop w:val="72"/>
          <w:marBottom w:val="0"/>
          <w:divBdr>
            <w:top w:val="none" w:sz="0" w:space="0" w:color="auto"/>
            <w:left w:val="none" w:sz="0" w:space="0" w:color="auto"/>
            <w:bottom w:val="none" w:sz="0" w:space="0" w:color="auto"/>
            <w:right w:val="none" w:sz="0" w:space="0" w:color="auto"/>
          </w:divBdr>
        </w:div>
      </w:divsChild>
    </w:div>
    <w:div w:id="450588733">
      <w:marLeft w:val="0"/>
      <w:marRight w:val="0"/>
      <w:marTop w:val="0"/>
      <w:marBottom w:val="0"/>
      <w:divBdr>
        <w:top w:val="none" w:sz="0" w:space="0" w:color="auto"/>
        <w:left w:val="none" w:sz="0" w:space="0" w:color="auto"/>
        <w:bottom w:val="none" w:sz="0" w:space="0" w:color="auto"/>
        <w:right w:val="none" w:sz="0" w:space="0" w:color="auto"/>
      </w:divBdr>
    </w:div>
    <w:div w:id="1603486884">
      <w:bodyDiv w:val="1"/>
      <w:marLeft w:val="0"/>
      <w:marRight w:val="0"/>
      <w:marTop w:val="0"/>
      <w:marBottom w:val="0"/>
      <w:divBdr>
        <w:top w:val="none" w:sz="0" w:space="0" w:color="auto"/>
        <w:left w:val="none" w:sz="0" w:space="0" w:color="auto"/>
        <w:bottom w:val="none" w:sz="0" w:space="0" w:color="auto"/>
        <w:right w:val="none" w:sz="0" w:space="0" w:color="auto"/>
      </w:divBdr>
      <w:divsChild>
        <w:div w:id="1924872763">
          <w:marLeft w:val="0"/>
          <w:marRight w:val="0"/>
          <w:marTop w:val="0"/>
          <w:marBottom w:val="0"/>
          <w:divBdr>
            <w:top w:val="none" w:sz="0" w:space="0" w:color="auto"/>
            <w:left w:val="none" w:sz="0" w:space="0" w:color="auto"/>
            <w:bottom w:val="none" w:sz="0" w:space="0" w:color="auto"/>
            <w:right w:val="none" w:sz="0" w:space="0" w:color="auto"/>
          </w:divBdr>
          <w:divsChild>
            <w:div w:id="1938057983">
              <w:marLeft w:val="0"/>
              <w:marRight w:val="0"/>
              <w:marTop w:val="0"/>
              <w:marBottom w:val="0"/>
              <w:divBdr>
                <w:top w:val="none" w:sz="0" w:space="0" w:color="auto"/>
                <w:left w:val="none" w:sz="0" w:space="0" w:color="auto"/>
                <w:bottom w:val="none" w:sz="0" w:space="0" w:color="auto"/>
                <w:right w:val="none" w:sz="0" w:space="0" w:color="auto"/>
              </w:divBdr>
              <w:divsChild>
                <w:div w:id="29301258">
                  <w:marLeft w:val="0"/>
                  <w:marRight w:val="0"/>
                  <w:marTop w:val="0"/>
                  <w:marBottom w:val="0"/>
                  <w:divBdr>
                    <w:top w:val="none" w:sz="0" w:space="0" w:color="auto"/>
                    <w:left w:val="none" w:sz="0" w:space="0" w:color="auto"/>
                    <w:bottom w:val="none" w:sz="0" w:space="0" w:color="auto"/>
                    <w:right w:val="none" w:sz="0" w:space="0" w:color="auto"/>
                  </w:divBdr>
                </w:div>
                <w:div w:id="1968706214">
                  <w:marLeft w:val="0"/>
                  <w:marRight w:val="0"/>
                  <w:marTop w:val="0"/>
                  <w:marBottom w:val="0"/>
                  <w:divBdr>
                    <w:top w:val="none" w:sz="0" w:space="0" w:color="auto"/>
                    <w:left w:val="none" w:sz="0" w:space="0" w:color="auto"/>
                    <w:bottom w:val="none" w:sz="0" w:space="0" w:color="auto"/>
                    <w:right w:val="none" w:sz="0" w:space="0" w:color="auto"/>
                  </w:divBdr>
                  <w:divsChild>
                    <w:div w:id="1797287213">
                      <w:marLeft w:val="0"/>
                      <w:marRight w:val="0"/>
                      <w:marTop w:val="0"/>
                      <w:marBottom w:val="0"/>
                      <w:divBdr>
                        <w:top w:val="none" w:sz="0" w:space="0" w:color="auto"/>
                        <w:left w:val="none" w:sz="0" w:space="0" w:color="auto"/>
                        <w:bottom w:val="none" w:sz="0" w:space="0" w:color="auto"/>
                        <w:right w:val="none" w:sz="0" w:space="0" w:color="auto"/>
                      </w:divBdr>
                      <w:divsChild>
                        <w:div w:id="1591356685">
                          <w:marLeft w:val="0"/>
                          <w:marRight w:val="0"/>
                          <w:marTop w:val="0"/>
                          <w:marBottom w:val="0"/>
                          <w:divBdr>
                            <w:top w:val="none" w:sz="0" w:space="0" w:color="auto"/>
                            <w:left w:val="none" w:sz="0" w:space="0" w:color="auto"/>
                            <w:bottom w:val="none" w:sz="0" w:space="0" w:color="auto"/>
                            <w:right w:val="none" w:sz="0" w:space="0" w:color="auto"/>
                          </w:divBdr>
                          <w:divsChild>
                            <w:div w:id="1360469623">
                              <w:marLeft w:val="0"/>
                              <w:marRight w:val="0"/>
                              <w:marTop w:val="0"/>
                              <w:marBottom w:val="0"/>
                              <w:divBdr>
                                <w:top w:val="none" w:sz="0" w:space="0" w:color="auto"/>
                                <w:left w:val="none" w:sz="0" w:space="0" w:color="auto"/>
                                <w:bottom w:val="none" w:sz="0" w:space="0" w:color="auto"/>
                                <w:right w:val="none" w:sz="0" w:space="0" w:color="auto"/>
                              </w:divBdr>
                              <w:divsChild>
                                <w:div w:id="2126389065">
                                  <w:marLeft w:val="0"/>
                                  <w:marRight w:val="0"/>
                                  <w:marTop w:val="0"/>
                                  <w:marBottom w:val="0"/>
                                  <w:divBdr>
                                    <w:top w:val="none" w:sz="0" w:space="0" w:color="auto"/>
                                    <w:left w:val="none" w:sz="0" w:space="0" w:color="auto"/>
                                    <w:bottom w:val="none" w:sz="0" w:space="0" w:color="auto"/>
                                    <w:right w:val="none" w:sz="0" w:space="0" w:color="auto"/>
                                  </w:divBdr>
                                  <w:divsChild>
                                    <w:div w:id="1415399816">
                                      <w:marLeft w:val="0"/>
                                      <w:marRight w:val="0"/>
                                      <w:marTop w:val="0"/>
                                      <w:marBottom w:val="0"/>
                                      <w:divBdr>
                                        <w:top w:val="none" w:sz="0" w:space="0" w:color="auto"/>
                                        <w:left w:val="none" w:sz="0" w:space="0" w:color="auto"/>
                                        <w:bottom w:val="none" w:sz="0" w:space="0" w:color="auto"/>
                                        <w:right w:val="none" w:sz="0" w:space="0" w:color="auto"/>
                                      </w:divBdr>
                                      <w:divsChild>
                                        <w:div w:id="78061012">
                                          <w:marLeft w:val="0"/>
                                          <w:marRight w:val="0"/>
                                          <w:marTop w:val="0"/>
                                          <w:marBottom w:val="0"/>
                                          <w:divBdr>
                                            <w:top w:val="none" w:sz="0" w:space="0" w:color="auto"/>
                                            <w:left w:val="none" w:sz="0" w:space="0" w:color="auto"/>
                                            <w:bottom w:val="none" w:sz="0" w:space="0" w:color="auto"/>
                                            <w:right w:val="none" w:sz="0" w:space="0" w:color="auto"/>
                                          </w:divBdr>
                                        </w:div>
                                        <w:div w:id="591935838">
                                          <w:marLeft w:val="0"/>
                                          <w:marRight w:val="0"/>
                                          <w:marTop w:val="0"/>
                                          <w:marBottom w:val="0"/>
                                          <w:divBdr>
                                            <w:top w:val="none" w:sz="0" w:space="0" w:color="auto"/>
                                            <w:left w:val="none" w:sz="0" w:space="0" w:color="auto"/>
                                            <w:bottom w:val="none" w:sz="0" w:space="0" w:color="auto"/>
                                            <w:right w:val="none" w:sz="0" w:space="0" w:color="auto"/>
                                          </w:divBdr>
                                          <w:divsChild>
                                            <w:div w:id="1350369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88185519">
          <w:marLeft w:val="0"/>
          <w:marRight w:val="0"/>
          <w:marTop w:val="0"/>
          <w:marBottom w:val="0"/>
          <w:divBdr>
            <w:top w:val="none" w:sz="0" w:space="0" w:color="auto"/>
            <w:left w:val="none" w:sz="0" w:space="0" w:color="auto"/>
            <w:bottom w:val="none" w:sz="0" w:space="0" w:color="auto"/>
            <w:right w:val="none" w:sz="0" w:space="0" w:color="auto"/>
          </w:divBdr>
          <w:divsChild>
            <w:div w:id="156071366">
              <w:marLeft w:val="0"/>
              <w:marRight w:val="0"/>
              <w:marTop w:val="0"/>
              <w:marBottom w:val="0"/>
              <w:divBdr>
                <w:top w:val="none" w:sz="0" w:space="0" w:color="auto"/>
                <w:left w:val="none" w:sz="0" w:space="0" w:color="auto"/>
                <w:bottom w:val="none" w:sz="0" w:space="0" w:color="auto"/>
                <w:right w:val="none" w:sz="0" w:space="0" w:color="auto"/>
              </w:divBdr>
              <w:divsChild>
                <w:div w:id="1874267431">
                  <w:marLeft w:val="0"/>
                  <w:marRight w:val="0"/>
                  <w:marTop w:val="0"/>
                  <w:marBottom w:val="0"/>
                  <w:divBdr>
                    <w:top w:val="none" w:sz="0" w:space="0" w:color="auto"/>
                    <w:left w:val="none" w:sz="0" w:space="0" w:color="auto"/>
                    <w:bottom w:val="none" w:sz="0" w:space="0" w:color="auto"/>
                    <w:right w:val="none" w:sz="0" w:space="0" w:color="auto"/>
                  </w:divBdr>
                  <w:divsChild>
                    <w:div w:id="576063425">
                      <w:marLeft w:val="0"/>
                      <w:marRight w:val="0"/>
                      <w:marTop w:val="0"/>
                      <w:marBottom w:val="0"/>
                      <w:divBdr>
                        <w:top w:val="none" w:sz="0" w:space="0" w:color="auto"/>
                        <w:left w:val="none" w:sz="0" w:space="0" w:color="auto"/>
                        <w:bottom w:val="none" w:sz="0" w:space="0" w:color="auto"/>
                        <w:right w:val="none" w:sz="0" w:space="0" w:color="auto"/>
                      </w:divBdr>
                      <w:divsChild>
                        <w:div w:id="742292566">
                          <w:marLeft w:val="0"/>
                          <w:marRight w:val="0"/>
                          <w:marTop w:val="0"/>
                          <w:marBottom w:val="0"/>
                          <w:divBdr>
                            <w:top w:val="none" w:sz="0" w:space="0" w:color="auto"/>
                            <w:left w:val="none" w:sz="0" w:space="0" w:color="auto"/>
                            <w:bottom w:val="single" w:sz="6" w:space="0" w:color="EBEBEB"/>
                            <w:right w:val="none" w:sz="0" w:space="0" w:color="auto"/>
                          </w:divBdr>
                          <w:divsChild>
                            <w:div w:id="1015321">
                              <w:marLeft w:val="0"/>
                              <w:marRight w:val="0"/>
                              <w:marTop w:val="0"/>
                              <w:marBottom w:val="0"/>
                              <w:divBdr>
                                <w:top w:val="none" w:sz="0" w:space="0" w:color="auto"/>
                                <w:left w:val="none" w:sz="0" w:space="0" w:color="auto"/>
                                <w:bottom w:val="none" w:sz="0" w:space="0" w:color="auto"/>
                                <w:right w:val="none" w:sz="0" w:space="0" w:color="auto"/>
                              </w:divBdr>
                              <w:divsChild>
                                <w:div w:id="124323750">
                                  <w:marLeft w:val="0"/>
                                  <w:marRight w:val="0"/>
                                  <w:marTop w:val="0"/>
                                  <w:marBottom w:val="0"/>
                                  <w:divBdr>
                                    <w:top w:val="none" w:sz="0" w:space="0" w:color="auto"/>
                                    <w:left w:val="none" w:sz="0" w:space="0" w:color="auto"/>
                                    <w:bottom w:val="none" w:sz="0" w:space="0" w:color="auto"/>
                                    <w:right w:val="none" w:sz="0" w:space="0" w:color="auto"/>
                                  </w:divBdr>
                                  <w:divsChild>
                                    <w:div w:id="170728524">
                                      <w:marLeft w:val="0"/>
                                      <w:marRight w:val="0"/>
                                      <w:marTop w:val="0"/>
                                      <w:marBottom w:val="0"/>
                                      <w:divBdr>
                                        <w:top w:val="none" w:sz="0" w:space="0" w:color="auto"/>
                                        <w:left w:val="none" w:sz="0" w:space="0" w:color="auto"/>
                                        <w:bottom w:val="none" w:sz="0" w:space="0" w:color="auto"/>
                                        <w:right w:val="none" w:sz="0" w:space="0" w:color="auto"/>
                                      </w:divBdr>
                                      <w:divsChild>
                                        <w:div w:id="244531982">
                                          <w:marLeft w:val="0"/>
                                          <w:marRight w:val="0"/>
                                          <w:marTop w:val="0"/>
                                          <w:marBottom w:val="0"/>
                                          <w:divBdr>
                                            <w:top w:val="none" w:sz="0" w:space="0" w:color="auto"/>
                                            <w:left w:val="none" w:sz="0" w:space="0" w:color="auto"/>
                                            <w:bottom w:val="none" w:sz="0" w:space="0" w:color="auto"/>
                                            <w:right w:val="none" w:sz="0" w:space="0" w:color="auto"/>
                                          </w:divBdr>
                                          <w:divsChild>
                                            <w:div w:id="77018980">
                                              <w:marLeft w:val="2231"/>
                                              <w:marRight w:val="113"/>
                                              <w:marTop w:val="28"/>
                                              <w:marBottom w:val="0"/>
                                              <w:divBdr>
                                                <w:top w:val="none" w:sz="0" w:space="0" w:color="auto"/>
                                                <w:left w:val="none" w:sz="0" w:space="0" w:color="auto"/>
                                                <w:bottom w:val="single" w:sz="18" w:space="0" w:color="4285F4"/>
                                                <w:right w:val="none" w:sz="0" w:space="0" w:color="auto"/>
                                              </w:divBdr>
                                            </w:div>
                                            <w:div w:id="98723986">
                                              <w:marLeft w:val="0"/>
                                              <w:marRight w:val="0"/>
                                              <w:marTop w:val="0"/>
                                              <w:marBottom w:val="0"/>
                                              <w:divBdr>
                                                <w:top w:val="none" w:sz="0" w:space="0" w:color="auto"/>
                                                <w:left w:val="none" w:sz="0" w:space="0" w:color="auto"/>
                                                <w:bottom w:val="none" w:sz="0" w:space="0" w:color="auto"/>
                                                <w:right w:val="none" w:sz="0" w:space="0" w:color="auto"/>
                                              </w:divBdr>
                                            </w:div>
                                            <w:div w:id="1434084897">
                                              <w:marLeft w:val="0"/>
                                              <w:marRight w:val="0"/>
                                              <w:marTop w:val="0"/>
                                              <w:marBottom w:val="0"/>
                                              <w:divBdr>
                                                <w:top w:val="none" w:sz="0" w:space="0" w:color="auto"/>
                                                <w:left w:val="none" w:sz="0" w:space="0" w:color="auto"/>
                                                <w:bottom w:val="none" w:sz="0" w:space="0" w:color="auto"/>
                                                <w:right w:val="none" w:sz="0" w:space="0" w:color="auto"/>
                                              </w:divBdr>
                                            </w:div>
                                            <w:div w:id="575239012">
                                              <w:marLeft w:val="0"/>
                                              <w:marRight w:val="0"/>
                                              <w:marTop w:val="0"/>
                                              <w:marBottom w:val="0"/>
                                              <w:divBdr>
                                                <w:top w:val="none" w:sz="0" w:space="0" w:color="auto"/>
                                                <w:left w:val="none" w:sz="0" w:space="0" w:color="auto"/>
                                                <w:bottom w:val="none" w:sz="0" w:space="0" w:color="auto"/>
                                                <w:right w:val="none" w:sz="0" w:space="0" w:color="auto"/>
                                              </w:divBdr>
                                            </w:div>
                                            <w:div w:id="1917856057">
                                              <w:marLeft w:val="0"/>
                                              <w:marRight w:val="0"/>
                                              <w:marTop w:val="0"/>
                                              <w:marBottom w:val="0"/>
                                              <w:divBdr>
                                                <w:top w:val="none" w:sz="0" w:space="0" w:color="auto"/>
                                                <w:left w:val="none" w:sz="0" w:space="0" w:color="auto"/>
                                                <w:bottom w:val="none" w:sz="0" w:space="0" w:color="auto"/>
                                                <w:right w:val="none" w:sz="0" w:space="0" w:color="auto"/>
                                              </w:divBdr>
                                            </w:div>
                                          </w:divsChild>
                                        </w:div>
                                        <w:div w:id="1979920925">
                                          <w:marLeft w:val="0"/>
                                          <w:marRight w:val="0"/>
                                          <w:marTop w:val="0"/>
                                          <w:marBottom w:val="0"/>
                                          <w:divBdr>
                                            <w:top w:val="none" w:sz="0" w:space="0" w:color="auto"/>
                                            <w:left w:val="none" w:sz="0" w:space="0" w:color="auto"/>
                                            <w:bottom w:val="none" w:sz="0" w:space="0" w:color="auto"/>
                                            <w:right w:val="none" w:sz="0" w:space="0" w:color="auto"/>
                                          </w:divBdr>
                                          <w:divsChild>
                                            <w:div w:id="82916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56916687">
                  <w:marLeft w:val="0"/>
                  <w:marRight w:val="0"/>
                  <w:marTop w:val="0"/>
                  <w:marBottom w:val="0"/>
                  <w:divBdr>
                    <w:top w:val="none" w:sz="0" w:space="0" w:color="auto"/>
                    <w:left w:val="none" w:sz="0" w:space="0" w:color="auto"/>
                    <w:bottom w:val="none" w:sz="0" w:space="0" w:color="auto"/>
                    <w:right w:val="none" w:sz="0" w:space="0" w:color="auto"/>
                  </w:divBdr>
                  <w:divsChild>
                    <w:div w:id="1886481307">
                      <w:marLeft w:val="0"/>
                      <w:marRight w:val="0"/>
                      <w:marTop w:val="0"/>
                      <w:marBottom w:val="0"/>
                      <w:divBdr>
                        <w:top w:val="none" w:sz="0" w:space="0" w:color="auto"/>
                        <w:left w:val="none" w:sz="0" w:space="0" w:color="auto"/>
                        <w:bottom w:val="none" w:sz="0" w:space="0" w:color="auto"/>
                        <w:right w:val="none" w:sz="0" w:space="0" w:color="auto"/>
                      </w:divBdr>
                      <w:divsChild>
                        <w:div w:id="1924755623">
                          <w:marLeft w:val="0"/>
                          <w:marRight w:val="0"/>
                          <w:marTop w:val="0"/>
                          <w:marBottom w:val="0"/>
                          <w:divBdr>
                            <w:top w:val="none" w:sz="0" w:space="0" w:color="auto"/>
                            <w:left w:val="none" w:sz="0" w:space="0" w:color="auto"/>
                            <w:bottom w:val="none" w:sz="0" w:space="0" w:color="auto"/>
                            <w:right w:val="none" w:sz="0" w:space="0" w:color="auto"/>
                          </w:divBdr>
                          <w:divsChild>
                            <w:div w:id="1212225784">
                              <w:marLeft w:val="2118"/>
                              <w:marRight w:val="0"/>
                              <w:marTop w:val="0"/>
                              <w:marBottom w:val="0"/>
                              <w:divBdr>
                                <w:top w:val="none" w:sz="0" w:space="0" w:color="auto"/>
                                <w:left w:val="none" w:sz="0" w:space="0" w:color="auto"/>
                                <w:bottom w:val="none" w:sz="0" w:space="0" w:color="auto"/>
                                <w:right w:val="none" w:sz="0" w:space="0" w:color="auto"/>
                              </w:divBdr>
                              <w:divsChild>
                                <w:div w:id="1569607681">
                                  <w:marLeft w:val="0"/>
                                  <w:marRight w:val="0"/>
                                  <w:marTop w:val="0"/>
                                  <w:marBottom w:val="0"/>
                                  <w:divBdr>
                                    <w:top w:val="none" w:sz="0" w:space="0" w:color="auto"/>
                                    <w:left w:val="none" w:sz="0" w:space="0" w:color="auto"/>
                                    <w:bottom w:val="none" w:sz="0" w:space="0" w:color="auto"/>
                                    <w:right w:val="none" w:sz="0" w:space="0" w:color="auto"/>
                                  </w:divBdr>
                                  <w:divsChild>
                                    <w:div w:id="428475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6393708">
                  <w:marLeft w:val="0"/>
                  <w:marRight w:val="0"/>
                  <w:marTop w:val="0"/>
                  <w:marBottom w:val="0"/>
                  <w:divBdr>
                    <w:top w:val="none" w:sz="0" w:space="0" w:color="auto"/>
                    <w:left w:val="none" w:sz="0" w:space="0" w:color="auto"/>
                    <w:bottom w:val="none" w:sz="0" w:space="0" w:color="auto"/>
                    <w:right w:val="none" w:sz="0" w:space="0" w:color="auto"/>
                  </w:divBdr>
                  <w:divsChild>
                    <w:div w:id="1071851029">
                      <w:marLeft w:val="0"/>
                      <w:marRight w:val="0"/>
                      <w:marTop w:val="42"/>
                      <w:marBottom w:val="0"/>
                      <w:divBdr>
                        <w:top w:val="none" w:sz="0" w:space="0" w:color="auto"/>
                        <w:left w:val="none" w:sz="0" w:space="0" w:color="auto"/>
                        <w:bottom w:val="none" w:sz="0" w:space="0" w:color="auto"/>
                        <w:right w:val="none" w:sz="0" w:space="0" w:color="auto"/>
                      </w:divBdr>
                      <w:divsChild>
                        <w:div w:id="1827013580">
                          <w:marLeft w:val="0"/>
                          <w:marRight w:val="0"/>
                          <w:marTop w:val="0"/>
                          <w:marBottom w:val="0"/>
                          <w:divBdr>
                            <w:top w:val="none" w:sz="0" w:space="0" w:color="auto"/>
                            <w:left w:val="none" w:sz="0" w:space="0" w:color="auto"/>
                            <w:bottom w:val="none" w:sz="0" w:space="0" w:color="auto"/>
                            <w:right w:val="none" w:sz="0" w:space="0" w:color="auto"/>
                          </w:divBdr>
                          <w:divsChild>
                            <w:div w:id="1752461509">
                              <w:marLeft w:val="2118"/>
                              <w:marRight w:val="3586"/>
                              <w:marTop w:val="0"/>
                              <w:marBottom w:val="0"/>
                              <w:divBdr>
                                <w:top w:val="none" w:sz="0" w:space="0" w:color="auto"/>
                                <w:left w:val="none" w:sz="0" w:space="0" w:color="auto"/>
                                <w:bottom w:val="none" w:sz="0" w:space="0" w:color="auto"/>
                                <w:right w:val="none" w:sz="0" w:space="0" w:color="auto"/>
                              </w:divBdr>
                              <w:divsChild>
                                <w:div w:id="1767647888">
                                  <w:marLeft w:val="0"/>
                                  <w:marRight w:val="0"/>
                                  <w:marTop w:val="0"/>
                                  <w:marBottom w:val="0"/>
                                  <w:divBdr>
                                    <w:top w:val="none" w:sz="0" w:space="0" w:color="auto"/>
                                    <w:left w:val="none" w:sz="0" w:space="0" w:color="auto"/>
                                    <w:bottom w:val="none" w:sz="0" w:space="0" w:color="auto"/>
                                    <w:right w:val="none" w:sz="0" w:space="0" w:color="auto"/>
                                  </w:divBdr>
                                  <w:divsChild>
                                    <w:div w:id="1842312690">
                                      <w:marLeft w:val="0"/>
                                      <w:marRight w:val="0"/>
                                      <w:marTop w:val="0"/>
                                      <w:marBottom w:val="0"/>
                                      <w:divBdr>
                                        <w:top w:val="none" w:sz="0" w:space="0" w:color="auto"/>
                                        <w:left w:val="none" w:sz="0" w:space="0" w:color="auto"/>
                                        <w:bottom w:val="none" w:sz="0" w:space="0" w:color="auto"/>
                                        <w:right w:val="none" w:sz="0" w:space="0" w:color="auto"/>
                                      </w:divBdr>
                                      <w:divsChild>
                                        <w:div w:id="476654708">
                                          <w:marLeft w:val="0"/>
                                          <w:marRight w:val="0"/>
                                          <w:marTop w:val="0"/>
                                          <w:marBottom w:val="0"/>
                                          <w:divBdr>
                                            <w:top w:val="none" w:sz="0" w:space="0" w:color="auto"/>
                                            <w:left w:val="none" w:sz="0" w:space="0" w:color="auto"/>
                                            <w:bottom w:val="none" w:sz="0" w:space="0" w:color="auto"/>
                                            <w:right w:val="none" w:sz="0" w:space="0" w:color="auto"/>
                                          </w:divBdr>
                                          <w:divsChild>
                                            <w:div w:id="894435732">
                                              <w:marLeft w:val="0"/>
                                              <w:marRight w:val="0"/>
                                              <w:marTop w:val="85"/>
                                              <w:marBottom w:val="0"/>
                                              <w:divBdr>
                                                <w:top w:val="none" w:sz="0" w:space="0" w:color="auto"/>
                                                <w:left w:val="none" w:sz="0" w:space="0" w:color="auto"/>
                                                <w:bottom w:val="none" w:sz="0" w:space="0" w:color="auto"/>
                                                <w:right w:val="none" w:sz="0" w:space="0" w:color="auto"/>
                                              </w:divBdr>
                                              <w:divsChild>
                                                <w:div w:id="1901136668">
                                                  <w:marLeft w:val="0"/>
                                                  <w:marRight w:val="0"/>
                                                  <w:marTop w:val="0"/>
                                                  <w:marBottom w:val="0"/>
                                                  <w:divBdr>
                                                    <w:top w:val="none" w:sz="0" w:space="0" w:color="auto"/>
                                                    <w:left w:val="none" w:sz="0" w:space="0" w:color="auto"/>
                                                    <w:bottom w:val="none" w:sz="0" w:space="0" w:color="auto"/>
                                                    <w:right w:val="none" w:sz="0" w:space="0" w:color="auto"/>
                                                  </w:divBdr>
                                                  <w:divsChild>
                                                    <w:div w:id="1929533020">
                                                      <w:marLeft w:val="0"/>
                                                      <w:marRight w:val="0"/>
                                                      <w:marTop w:val="0"/>
                                                      <w:marBottom w:val="0"/>
                                                      <w:divBdr>
                                                        <w:top w:val="none" w:sz="0" w:space="0" w:color="auto"/>
                                                        <w:left w:val="none" w:sz="0" w:space="0" w:color="auto"/>
                                                        <w:bottom w:val="none" w:sz="0" w:space="0" w:color="auto"/>
                                                        <w:right w:val="none" w:sz="0" w:space="0" w:color="auto"/>
                                                      </w:divBdr>
                                                      <w:divsChild>
                                                        <w:div w:id="888422020">
                                                          <w:marLeft w:val="0"/>
                                                          <w:marRight w:val="0"/>
                                                          <w:marTop w:val="0"/>
                                                          <w:marBottom w:val="367"/>
                                                          <w:divBdr>
                                                            <w:top w:val="none" w:sz="0" w:space="0" w:color="auto"/>
                                                            <w:left w:val="none" w:sz="0" w:space="0" w:color="auto"/>
                                                            <w:bottom w:val="none" w:sz="0" w:space="0" w:color="auto"/>
                                                            <w:right w:val="none" w:sz="0" w:space="0" w:color="auto"/>
                                                          </w:divBdr>
                                                          <w:divsChild>
                                                            <w:div w:id="355230241">
                                                              <w:marLeft w:val="0"/>
                                                              <w:marRight w:val="0"/>
                                                              <w:marTop w:val="0"/>
                                                              <w:marBottom w:val="0"/>
                                                              <w:divBdr>
                                                                <w:top w:val="none" w:sz="0" w:space="0" w:color="auto"/>
                                                                <w:left w:val="none" w:sz="0" w:space="0" w:color="auto"/>
                                                                <w:bottom w:val="none" w:sz="0" w:space="0" w:color="auto"/>
                                                                <w:right w:val="none" w:sz="0" w:space="0" w:color="auto"/>
                                                              </w:divBdr>
                                                              <w:divsChild>
                                                                <w:div w:id="1814322610">
                                                                  <w:marLeft w:val="-226"/>
                                                                  <w:marRight w:val="-226"/>
                                                                  <w:marTop w:val="0"/>
                                                                  <w:marBottom w:val="0"/>
                                                                  <w:divBdr>
                                                                    <w:top w:val="none" w:sz="0" w:space="0" w:color="auto"/>
                                                                    <w:left w:val="none" w:sz="0" w:space="0" w:color="auto"/>
                                                                    <w:bottom w:val="none" w:sz="0" w:space="0" w:color="auto"/>
                                                                    <w:right w:val="none" w:sz="0" w:space="0" w:color="auto"/>
                                                                  </w:divBdr>
                                                                  <w:divsChild>
                                                                    <w:div w:id="289210918">
                                                                      <w:marLeft w:val="0"/>
                                                                      <w:marRight w:val="0"/>
                                                                      <w:marTop w:val="0"/>
                                                                      <w:marBottom w:val="0"/>
                                                                      <w:divBdr>
                                                                        <w:top w:val="none" w:sz="0" w:space="0" w:color="auto"/>
                                                                        <w:left w:val="none" w:sz="0" w:space="0" w:color="auto"/>
                                                                        <w:bottom w:val="none" w:sz="0" w:space="0" w:color="auto"/>
                                                                        <w:right w:val="none" w:sz="0" w:space="0" w:color="auto"/>
                                                                      </w:divBdr>
                                                                      <w:divsChild>
                                                                        <w:div w:id="763963802">
                                                                          <w:marLeft w:val="0"/>
                                                                          <w:marRight w:val="0"/>
                                                                          <w:marTop w:val="0"/>
                                                                          <w:marBottom w:val="0"/>
                                                                          <w:divBdr>
                                                                            <w:top w:val="none" w:sz="0" w:space="0" w:color="auto"/>
                                                                            <w:left w:val="none" w:sz="0" w:space="0" w:color="auto"/>
                                                                            <w:bottom w:val="none" w:sz="0" w:space="0" w:color="auto"/>
                                                                            <w:right w:val="none" w:sz="0" w:space="0" w:color="auto"/>
                                                                          </w:divBdr>
                                                                          <w:divsChild>
                                                                            <w:div w:id="589510427">
                                                                              <w:marLeft w:val="0"/>
                                                                              <w:marRight w:val="0"/>
                                                                              <w:marTop w:val="0"/>
                                                                              <w:marBottom w:val="0"/>
                                                                              <w:divBdr>
                                                                                <w:top w:val="none" w:sz="0" w:space="0" w:color="auto"/>
                                                                                <w:left w:val="none" w:sz="0" w:space="0" w:color="auto"/>
                                                                                <w:bottom w:val="none" w:sz="0" w:space="0" w:color="auto"/>
                                                                                <w:right w:val="none" w:sz="0" w:space="0" w:color="auto"/>
                                                                              </w:divBdr>
                                                                              <w:divsChild>
                                                                                <w:div w:id="2070301664">
                                                                                  <w:marLeft w:val="0"/>
                                                                                  <w:marRight w:val="0"/>
                                                                                  <w:marTop w:val="0"/>
                                                                                  <w:marBottom w:val="0"/>
                                                                                  <w:divBdr>
                                                                                    <w:top w:val="none" w:sz="0" w:space="0" w:color="auto"/>
                                                                                    <w:left w:val="none" w:sz="0" w:space="0" w:color="auto"/>
                                                                                    <w:bottom w:val="none" w:sz="0" w:space="0" w:color="auto"/>
                                                                                    <w:right w:val="none" w:sz="0" w:space="0" w:color="auto"/>
                                                                                  </w:divBdr>
                                                                                </w:div>
                                                                                <w:div w:id="2060664017">
                                                                                  <w:marLeft w:val="-42"/>
                                                                                  <w:marRight w:val="0"/>
                                                                                  <w:marTop w:val="0"/>
                                                                                  <w:marBottom w:val="0"/>
                                                                                  <w:divBdr>
                                                                                    <w:top w:val="single" w:sz="6" w:space="0" w:color="FFFFFF"/>
                                                                                    <w:left w:val="single" w:sz="6" w:space="0" w:color="FFFFFF"/>
                                                                                    <w:bottom w:val="single" w:sz="6" w:space="0" w:color="FFFFFF"/>
                                                                                    <w:right w:val="single" w:sz="6" w:space="0" w:color="FFFFFF"/>
                                                                                  </w:divBdr>
                                                                                </w:div>
                                                                                <w:div w:id="748188210">
                                                                                  <w:marLeft w:val="0"/>
                                                                                  <w:marRight w:val="0"/>
                                                                                  <w:marTop w:val="0"/>
                                                                                  <w:marBottom w:val="0"/>
                                                                                  <w:divBdr>
                                                                                    <w:top w:val="none" w:sz="0" w:space="0" w:color="auto"/>
                                                                                    <w:left w:val="none" w:sz="0" w:space="0" w:color="auto"/>
                                                                                    <w:bottom w:val="none" w:sz="0" w:space="0" w:color="auto"/>
                                                                                    <w:right w:val="none" w:sz="0" w:space="0" w:color="auto"/>
                                                                                  </w:divBdr>
                                                                                  <w:divsChild>
                                                                                    <w:div w:id="1135870249">
                                                                                      <w:marLeft w:val="0"/>
                                                                                      <w:marRight w:val="0"/>
                                                                                      <w:marTop w:val="0"/>
                                                                                      <w:marBottom w:val="0"/>
                                                                                      <w:divBdr>
                                                                                        <w:top w:val="none" w:sz="0" w:space="0" w:color="auto"/>
                                                                                        <w:left w:val="none" w:sz="0" w:space="0" w:color="auto"/>
                                                                                        <w:bottom w:val="none" w:sz="0" w:space="0" w:color="auto"/>
                                                                                        <w:right w:val="none" w:sz="0" w:space="0" w:color="auto"/>
                                                                                      </w:divBdr>
                                                                                    </w:div>
                                                                                    <w:div w:id="197670950">
                                                                                      <w:marLeft w:val="-42"/>
                                                                                      <w:marRight w:val="0"/>
                                                                                      <w:marTop w:val="0"/>
                                                                                      <w:marBottom w:val="0"/>
                                                                                      <w:divBdr>
                                                                                        <w:top w:val="single" w:sz="6" w:space="0" w:color="FFFFFF"/>
                                                                                        <w:left w:val="single" w:sz="6" w:space="0" w:color="FFFFFF"/>
                                                                                        <w:bottom w:val="single" w:sz="6" w:space="0" w:color="FFFFFF"/>
                                                                                        <w:right w:val="single" w:sz="6" w:space="0" w:color="FFFFFF"/>
                                                                                      </w:divBdr>
                                                                                    </w:div>
                                                                                  </w:divsChild>
                                                                                </w:div>
                                                                              </w:divsChild>
                                                                            </w:div>
                                                                          </w:divsChild>
                                                                        </w:div>
                                                                      </w:divsChild>
                                                                    </w:div>
                                                                  </w:divsChild>
                                                                </w:div>
                                                                <w:div w:id="318778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3459437">
                                                      <w:marLeft w:val="0"/>
                                                      <w:marRight w:val="0"/>
                                                      <w:marTop w:val="0"/>
                                                      <w:marBottom w:val="0"/>
                                                      <w:divBdr>
                                                        <w:top w:val="none" w:sz="0" w:space="0" w:color="auto"/>
                                                        <w:left w:val="none" w:sz="0" w:space="0" w:color="auto"/>
                                                        <w:bottom w:val="none" w:sz="0" w:space="0" w:color="auto"/>
                                                        <w:right w:val="none" w:sz="0" w:space="0" w:color="auto"/>
                                                      </w:divBdr>
                                                      <w:divsChild>
                                                        <w:div w:id="2030522541">
                                                          <w:marLeft w:val="0"/>
                                                          <w:marRight w:val="0"/>
                                                          <w:marTop w:val="0"/>
                                                          <w:marBottom w:val="0"/>
                                                          <w:divBdr>
                                                            <w:top w:val="none" w:sz="0" w:space="0" w:color="auto"/>
                                                            <w:left w:val="none" w:sz="0" w:space="0" w:color="auto"/>
                                                            <w:bottom w:val="none" w:sz="0" w:space="0" w:color="auto"/>
                                                            <w:right w:val="none" w:sz="0" w:space="0" w:color="auto"/>
                                                          </w:divBdr>
                                                          <w:divsChild>
                                                            <w:div w:id="900024965">
                                                              <w:marLeft w:val="0"/>
                                                              <w:marRight w:val="0"/>
                                                              <w:marTop w:val="0"/>
                                                              <w:marBottom w:val="367"/>
                                                              <w:divBdr>
                                                                <w:top w:val="none" w:sz="0" w:space="0" w:color="auto"/>
                                                                <w:left w:val="none" w:sz="0" w:space="0" w:color="auto"/>
                                                                <w:bottom w:val="none" w:sz="0" w:space="0" w:color="auto"/>
                                                                <w:right w:val="none" w:sz="0" w:space="0" w:color="auto"/>
                                                              </w:divBdr>
                                                              <w:divsChild>
                                                                <w:div w:id="1074284083">
                                                                  <w:marLeft w:val="0"/>
                                                                  <w:marRight w:val="0"/>
                                                                  <w:marTop w:val="0"/>
                                                                  <w:marBottom w:val="0"/>
                                                                  <w:divBdr>
                                                                    <w:top w:val="none" w:sz="0" w:space="0" w:color="auto"/>
                                                                    <w:left w:val="none" w:sz="0" w:space="0" w:color="auto"/>
                                                                    <w:bottom w:val="none" w:sz="0" w:space="0" w:color="auto"/>
                                                                    <w:right w:val="none" w:sz="0" w:space="0" w:color="auto"/>
                                                                  </w:divBdr>
                                                                  <w:divsChild>
                                                                    <w:div w:id="1500578701">
                                                                      <w:marLeft w:val="0"/>
                                                                      <w:marRight w:val="0"/>
                                                                      <w:marTop w:val="0"/>
                                                                      <w:marBottom w:val="0"/>
                                                                      <w:divBdr>
                                                                        <w:top w:val="none" w:sz="0" w:space="0" w:color="auto"/>
                                                                        <w:left w:val="none" w:sz="0" w:space="0" w:color="auto"/>
                                                                        <w:bottom w:val="none" w:sz="0" w:space="0" w:color="auto"/>
                                                                        <w:right w:val="none" w:sz="0" w:space="0" w:color="auto"/>
                                                                      </w:divBdr>
                                                                      <w:divsChild>
                                                                        <w:div w:id="1412238759">
                                                                          <w:marLeft w:val="0"/>
                                                                          <w:marRight w:val="0"/>
                                                                          <w:marTop w:val="0"/>
                                                                          <w:marBottom w:val="0"/>
                                                                          <w:divBdr>
                                                                            <w:top w:val="none" w:sz="0" w:space="0" w:color="auto"/>
                                                                            <w:left w:val="none" w:sz="0" w:space="0" w:color="auto"/>
                                                                            <w:bottom w:val="none" w:sz="0" w:space="0" w:color="auto"/>
                                                                            <w:right w:val="none" w:sz="0" w:space="0" w:color="auto"/>
                                                                          </w:divBdr>
                                                                          <w:divsChild>
                                                                            <w:div w:id="2041543229">
                                                                              <w:marLeft w:val="0"/>
                                                                              <w:marRight w:val="0"/>
                                                                              <w:marTop w:val="0"/>
                                                                              <w:marBottom w:val="0"/>
                                                                              <w:divBdr>
                                                                                <w:top w:val="none" w:sz="0" w:space="0" w:color="auto"/>
                                                                                <w:left w:val="none" w:sz="0" w:space="0" w:color="auto"/>
                                                                                <w:bottom w:val="none" w:sz="0" w:space="0" w:color="auto"/>
                                                                                <w:right w:val="none" w:sz="0" w:space="0" w:color="auto"/>
                                                                              </w:divBdr>
                                                                              <w:divsChild>
                                                                                <w:div w:id="1333921068">
                                                                                  <w:marLeft w:val="42"/>
                                                                                  <w:marRight w:val="42"/>
                                                                                  <w:marTop w:val="0"/>
                                                                                  <w:marBottom w:val="0"/>
                                                                                  <w:divBdr>
                                                                                    <w:top w:val="none" w:sz="0" w:space="0" w:color="auto"/>
                                                                                    <w:left w:val="none" w:sz="0" w:space="0" w:color="auto"/>
                                                                                    <w:bottom w:val="none" w:sz="0" w:space="0" w:color="auto"/>
                                                                                    <w:right w:val="none" w:sz="0" w:space="0" w:color="auto"/>
                                                                                  </w:divBdr>
                                                                                  <w:divsChild>
                                                                                    <w:div w:id="1627468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0368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6639137">
                                                              <w:marLeft w:val="0"/>
                                                              <w:marRight w:val="0"/>
                                                              <w:marTop w:val="0"/>
                                                              <w:marBottom w:val="367"/>
                                                              <w:divBdr>
                                                                <w:top w:val="none" w:sz="0" w:space="0" w:color="auto"/>
                                                                <w:left w:val="none" w:sz="0" w:space="0" w:color="auto"/>
                                                                <w:bottom w:val="none" w:sz="0" w:space="0" w:color="auto"/>
                                                                <w:right w:val="none" w:sz="0" w:space="0" w:color="auto"/>
                                                              </w:divBdr>
                                                              <w:divsChild>
                                                                <w:div w:id="260839007">
                                                                  <w:marLeft w:val="0"/>
                                                                  <w:marRight w:val="0"/>
                                                                  <w:marTop w:val="0"/>
                                                                  <w:marBottom w:val="0"/>
                                                                  <w:divBdr>
                                                                    <w:top w:val="none" w:sz="0" w:space="0" w:color="auto"/>
                                                                    <w:left w:val="none" w:sz="0" w:space="0" w:color="auto"/>
                                                                    <w:bottom w:val="none" w:sz="0" w:space="0" w:color="auto"/>
                                                                    <w:right w:val="none" w:sz="0" w:space="0" w:color="auto"/>
                                                                  </w:divBdr>
                                                                  <w:divsChild>
                                                                    <w:div w:id="1976711639">
                                                                      <w:marLeft w:val="0"/>
                                                                      <w:marRight w:val="0"/>
                                                                      <w:marTop w:val="0"/>
                                                                      <w:marBottom w:val="0"/>
                                                                      <w:divBdr>
                                                                        <w:top w:val="none" w:sz="0" w:space="0" w:color="auto"/>
                                                                        <w:left w:val="none" w:sz="0" w:space="0" w:color="auto"/>
                                                                        <w:bottom w:val="none" w:sz="0" w:space="0" w:color="auto"/>
                                                                        <w:right w:val="none" w:sz="0" w:space="0" w:color="auto"/>
                                                                      </w:divBdr>
                                                                      <w:divsChild>
                                                                        <w:div w:id="1959287784">
                                                                          <w:marLeft w:val="0"/>
                                                                          <w:marRight w:val="0"/>
                                                                          <w:marTop w:val="0"/>
                                                                          <w:marBottom w:val="0"/>
                                                                          <w:divBdr>
                                                                            <w:top w:val="none" w:sz="0" w:space="0" w:color="auto"/>
                                                                            <w:left w:val="none" w:sz="0" w:space="0" w:color="auto"/>
                                                                            <w:bottom w:val="none" w:sz="0" w:space="0" w:color="auto"/>
                                                                            <w:right w:val="none" w:sz="0" w:space="0" w:color="auto"/>
                                                                          </w:divBdr>
                                                                          <w:divsChild>
                                                                            <w:div w:id="1623226293">
                                                                              <w:marLeft w:val="0"/>
                                                                              <w:marRight w:val="0"/>
                                                                              <w:marTop w:val="0"/>
                                                                              <w:marBottom w:val="0"/>
                                                                              <w:divBdr>
                                                                                <w:top w:val="none" w:sz="0" w:space="0" w:color="auto"/>
                                                                                <w:left w:val="none" w:sz="0" w:space="0" w:color="auto"/>
                                                                                <w:bottom w:val="none" w:sz="0" w:space="0" w:color="auto"/>
                                                                                <w:right w:val="none" w:sz="0" w:space="0" w:color="auto"/>
                                                                              </w:divBdr>
                                                                              <w:divsChild>
                                                                                <w:div w:id="323053391">
                                                                                  <w:marLeft w:val="42"/>
                                                                                  <w:marRight w:val="42"/>
                                                                                  <w:marTop w:val="0"/>
                                                                                  <w:marBottom w:val="0"/>
                                                                                  <w:divBdr>
                                                                                    <w:top w:val="none" w:sz="0" w:space="0" w:color="auto"/>
                                                                                    <w:left w:val="none" w:sz="0" w:space="0" w:color="auto"/>
                                                                                    <w:bottom w:val="none" w:sz="0" w:space="0" w:color="auto"/>
                                                                                    <w:right w:val="none" w:sz="0" w:space="0" w:color="auto"/>
                                                                                  </w:divBdr>
                                                                                  <w:divsChild>
                                                                                    <w:div w:id="243993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58837251">
                                                              <w:marLeft w:val="0"/>
                                                              <w:marRight w:val="0"/>
                                                              <w:marTop w:val="0"/>
                                                              <w:marBottom w:val="367"/>
                                                              <w:divBdr>
                                                                <w:top w:val="none" w:sz="0" w:space="0" w:color="auto"/>
                                                                <w:left w:val="none" w:sz="0" w:space="0" w:color="auto"/>
                                                                <w:bottom w:val="none" w:sz="0" w:space="0" w:color="auto"/>
                                                                <w:right w:val="none" w:sz="0" w:space="0" w:color="auto"/>
                                                              </w:divBdr>
                                                              <w:divsChild>
                                                                <w:div w:id="816071507">
                                                                  <w:marLeft w:val="0"/>
                                                                  <w:marRight w:val="0"/>
                                                                  <w:marTop w:val="0"/>
                                                                  <w:marBottom w:val="0"/>
                                                                  <w:divBdr>
                                                                    <w:top w:val="none" w:sz="0" w:space="0" w:color="auto"/>
                                                                    <w:left w:val="none" w:sz="0" w:space="0" w:color="auto"/>
                                                                    <w:bottom w:val="none" w:sz="0" w:space="0" w:color="auto"/>
                                                                    <w:right w:val="none" w:sz="0" w:space="0" w:color="auto"/>
                                                                  </w:divBdr>
                                                                  <w:divsChild>
                                                                    <w:div w:id="9377841">
                                                                      <w:marLeft w:val="0"/>
                                                                      <w:marRight w:val="0"/>
                                                                      <w:marTop w:val="0"/>
                                                                      <w:marBottom w:val="0"/>
                                                                      <w:divBdr>
                                                                        <w:top w:val="none" w:sz="0" w:space="0" w:color="auto"/>
                                                                        <w:left w:val="none" w:sz="0" w:space="0" w:color="auto"/>
                                                                        <w:bottom w:val="none" w:sz="0" w:space="0" w:color="auto"/>
                                                                        <w:right w:val="none" w:sz="0" w:space="0" w:color="auto"/>
                                                                      </w:divBdr>
                                                                      <w:divsChild>
                                                                        <w:div w:id="448283693">
                                                                          <w:marLeft w:val="0"/>
                                                                          <w:marRight w:val="0"/>
                                                                          <w:marTop w:val="0"/>
                                                                          <w:marBottom w:val="0"/>
                                                                          <w:divBdr>
                                                                            <w:top w:val="none" w:sz="0" w:space="0" w:color="auto"/>
                                                                            <w:left w:val="none" w:sz="0" w:space="0" w:color="auto"/>
                                                                            <w:bottom w:val="none" w:sz="0" w:space="0" w:color="auto"/>
                                                                            <w:right w:val="none" w:sz="0" w:space="0" w:color="auto"/>
                                                                          </w:divBdr>
                                                                          <w:divsChild>
                                                                            <w:div w:id="350302639">
                                                                              <w:marLeft w:val="0"/>
                                                                              <w:marRight w:val="0"/>
                                                                              <w:marTop w:val="0"/>
                                                                              <w:marBottom w:val="0"/>
                                                                              <w:divBdr>
                                                                                <w:top w:val="none" w:sz="0" w:space="0" w:color="auto"/>
                                                                                <w:left w:val="none" w:sz="0" w:space="0" w:color="auto"/>
                                                                                <w:bottom w:val="none" w:sz="0" w:space="0" w:color="auto"/>
                                                                                <w:right w:val="none" w:sz="0" w:space="0" w:color="auto"/>
                                                                              </w:divBdr>
                                                                              <w:divsChild>
                                                                                <w:div w:id="1437363415">
                                                                                  <w:marLeft w:val="42"/>
                                                                                  <w:marRight w:val="42"/>
                                                                                  <w:marTop w:val="0"/>
                                                                                  <w:marBottom w:val="0"/>
                                                                                  <w:divBdr>
                                                                                    <w:top w:val="none" w:sz="0" w:space="0" w:color="auto"/>
                                                                                    <w:left w:val="none" w:sz="0" w:space="0" w:color="auto"/>
                                                                                    <w:bottom w:val="none" w:sz="0" w:space="0" w:color="auto"/>
                                                                                    <w:right w:val="none" w:sz="0" w:space="0" w:color="auto"/>
                                                                                  </w:divBdr>
                                                                                  <w:divsChild>
                                                                                    <w:div w:id="2115713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70817398">
                                                              <w:marLeft w:val="0"/>
                                                              <w:marRight w:val="0"/>
                                                              <w:marTop w:val="0"/>
                                                              <w:marBottom w:val="367"/>
                                                              <w:divBdr>
                                                                <w:top w:val="none" w:sz="0" w:space="0" w:color="auto"/>
                                                                <w:left w:val="none" w:sz="0" w:space="0" w:color="auto"/>
                                                                <w:bottom w:val="none" w:sz="0" w:space="0" w:color="auto"/>
                                                                <w:right w:val="none" w:sz="0" w:space="0" w:color="auto"/>
                                                              </w:divBdr>
                                                              <w:divsChild>
                                                                <w:div w:id="1911498171">
                                                                  <w:marLeft w:val="0"/>
                                                                  <w:marRight w:val="0"/>
                                                                  <w:marTop w:val="0"/>
                                                                  <w:marBottom w:val="0"/>
                                                                  <w:divBdr>
                                                                    <w:top w:val="none" w:sz="0" w:space="0" w:color="auto"/>
                                                                    <w:left w:val="none" w:sz="0" w:space="0" w:color="auto"/>
                                                                    <w:bottom w:val="none" w:sz="0" w:space="0" w:color="auto"/>
                                                                    <w:right w:val="none" w:sz="0" w:space="0" w:color="auto"/>
                                                                  </w:divBdr>
                                                                  <w:divsChild>
                                                                    <w:div w:id="2089112618">
                                                                      <w:marLeft w:val="0"/>
                                                                      <w:marRight w:val="0"/>
                                                                      <w:marTop w:val="0"/>
                                                                      <w:marBottom w:val="0"/>
                                                                      <w:divBdr>
                                                                        <w:top w:val="none" w:sz="0" w:space="0" w:color="auto"/>
                                                                        <w:left w:val="none" w:sz="0" w:space="0" w:color="auto"/>
                                                                        <w:bottom w:val="none" w:sz="0" w:space="0" w:color="auto"/>
                                                                        <w:right w:val="none" w:sz="0" w:space="0" w:color="auto"/>
                                                                      </w:divBdr>
                                                                      <w:divsChild>
                                                                        <w:div w:id="742067998">
                                                                          <w:marLeft w:val="0"/>
                                                                          <w:marRight w:val="0"/>
                                                                          <w:marTop w:val="0"/>
                                                                          <w:marBottom w:val="0"/>
                                                                          <w:divBdr>
                                                                            <w:top w:val="none" w:sz="0" w:space="0" w:color="auto"/>
                                                                            <w:left w:val="none" w:sz="0" w:space="0" w:color="auto"/>
                                                                            <w:bottom w:val="none" w:sz="0" w:space="0" w:color="auto"/>
                                                                            <w:right w:val="none" w:sz="0" w:space="0" w:color="auto"/>
                                                                          </w:divBdr>
                                                                          <w:divsChild>
                                                                            <w:div w:id="796794816">
                                                                              <w:marLeft w:val="0"/>
                                                                              <w:marRight w:val="0"/>
                                                                              <w:marTop w:val="0"/>
                                                                              <w:marBottom w:val="0"/>
                                                                              <w:divBdr>
                                                                                <w:top w:val="none" w:sz="0" w:space="0" w:color="auto"/>
                                                                                <w:left w:val="none" w:sz="0" w:space="0" w:color="auto"/>
                                                                                <w:bottom w:val="none" w:sz="0" w:space="0" w:color="auto"/>
                                                                                <w:right w:val="none" w:sz="0" w:space="0" w:color="auto"/>
                                                                              </w:divBdr>
                                                                              <w:divsChild>
                                                                                <w:div w:id="1360932231">
                                                                                  <w:marLeft w:val="42"/>
                                                                                  <w:marRight w:val="42"/>
                                                                                  <w:marTop w:val="0"/>
                                                                                  <w:marBottom w:val="0"/>
                                                                                  <w:divBdr>
                                                                                    <w:top w:val="none" w:sz="0" w:space="0" w:color="auto"/>
                                                                                    <w:left w:val="none" w:sz="0" w:space="0" w:color="auto"/>
                                                                                    <w:bottom w:val="none" w:sz="0" w:space="0" w:color="auto"/>
                                                                                    <w:right w:val="none" w:sz="0" w:space="0" w:color="auto"/>
                                                                                  </w:divBdr>
                                                                                  <w:divsChild>
                                                                                    <w:div w:id="1551724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55714727">
                                                              <w:marLeft w:val="0"/>
                                                              <w:marRight w:val="0"/>
                                                              <w:marTop w:val="0"/>
                                                              <w:marBottom w:val="367"/>
                                                              <w:divBdr>
                                                                <w:top w:val="none" w:sz="0" w:space="0" w:color="auto"/>
                                                                <w:left w:val="none" w:sz="0" w:space="0" w:color="auto"/>
                                                                <w:bottom w:val="none" w:sz="0" w:space="0" w:color="auto"/>
                                                                <w:right w:val="none" w:sz="0" w:space="0" w:color="auto"/>
                                                              </w:divBdr>
                                                              <w:divsChild>
                                                                <w:div w:id="879241782">
                                                                  <w:marLeft w:val="0"/>
                                                                  <w:marRight w:val="0"/>
                                                                  <w:marTop w:val="0"/>
                                                                  <w:marBottom w:val="0"/>
                                                                  <w:divBdr>
                                                                    <w:top w:val="none" w:sz="0" w:space="0" w:color="auto"/>
                                                                    <w:left w:val="none" w:sz="0" w:space="0" w:color="auto"/>
                                                                    <w:bottom w:val="none" w:sz="0" w:space="0" w:color="auto"/>
                                                                    <w:right w:val="none" w:sz="0" w:space="0" w:color="auto"/>
                                                                  </w:divBdr>
                                                                  <w:divsChild>
                                                                    <w:div w:id="336881629">
                                                                      <w:marLeft w:val="0"/>
                                                                      <w:marRight w:val="0"/>
                                                                      <w:marTop w:val="0"/>
                                                                      <w:marBottom w:val="0"/>
                                                                      <w:divBdr>
                                                                        <w:top w:val="none" w:sz="0" w:space="0" w:color="auto"/>
                                                                        <w:left w:val="none" w:sz="0" w:space="0" w:color="auto"/>
                                                                        <w:bottom w:val="none" w:sz="0" w:space="0" w:color="auto"/>
                                                                        <w:right w:val="none" w:sz="0" w:space="0" w:color="auto"/>
                                                                      </w:divBdr>
                                                                      <w:divsChild>
                                                                        <w:div w:id="1736736188">
                                                                          <w:marLeft w:val="0"/>
                                                                          <w:marRight w:val="0"/>
                                                                          <w:marTop w:val="0"/>
                                                                          <w:marBottom w:val="0"/>
                                                                          <w:divBdr>
                                                                            <w:top w:val="none" w:sz="0" w:space="0" w:color="auto"/>
                                                                            <w:left w:val="none" w:sz="0" w:space="0" w:color="auto"/>
                                                                            <w:bottom w:val="none" w:sz="0" w:space="0" w:color="auto"/>
                                                                            <w:right w:val="none" w:sz="0" w:space="0" w:color="auto"/>
                                                                          </w:divBdr>
                                                                          <w:divsChild>
                                                                            <w:div w:id="1046563548">
                                                                              <w:marLeft w:val="0"/>
                                                                              <w:marRight w:val="0"/>
                                                                              <w:marTop w:val="56"/>
                                                                              <w:marBottom w:val="0"/>
                                                                              <w:divBdr>
                                                                                <w:top w:val="single" w:sz="6" w:space="0" w:color="EBEBEB"/>
                                                                                <w:left w:val="single" w:sz="6" w:space="0" w:color="EBEBEB"/>
                                                                                <w:bottom w:val="single" w:sz="6" w:space="0" w:color="EBEBEB"/>
                                                                                <w:right w:val="single" w:sz="6" w:space="0" w:color="EBEBEB"/>
                                                                              </w:divBdr>
                                                                            </w:div>
                                                                          </w:divsChild>
                                                                        </w:div>
                                                                        <w:div w:id="172767727">
                                                                          <w:marLeft w:val="1765"/>
                                                                          <w:marRight w:val="0"/>
                                                                          <w:marTop w:val="0"/>
                                                                          <w:marBottom w:val="0"/>
                                                                          <w:divBdr>
                                                                            <w:top w:val="none" w:sz="0" w:space="0" w:color="auto"/>
                                                                            <w:left w:val="none" w:sz="0" w:space="0" w:color="auto"/>
                                                                            <w:bottom w:val="none" w:sz="0" w:space="0" w:color="auto"/>
                                                                            <w:right w:val="none" w:sz="0" w:space="0" w:color="auto"/>
                                                                          </w:divBdr>
                                                                          <w:divsChild>
                                                                            <w:div w:id="823546239">
                                                                              <w:marLeft w:val="0"/>
                                                                              <w:marRight w:val="0"/>
                                                                              <w:marTop w:val="0"/>
                                                                              <w:marBottom w:val="0"/>
                                                                              <w:divBdr>
                                                                                <w:top w:val="none" w:sz="0" w:space="0" w:color="auto"/>
                                                                                <w:left w:val="none" w:sz="0" w:space="0" w:color="auto"/>
                                                                                <w:bottom w:val="none" w:sz="0" w:space="0" w:color="auto"/>
                                                                                <w:right w:val="none" w:sz="0" w:space="0" w:color="auto"/>
                                                                              </w:divBdr>
                                                                            </w:div>
                                                                            <w:div w:id="480658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243626">
                                                              <w:marLeft w:val="0"/>
                                                              <w:marRight w:val="0"/>
                                                              <w:marTop w:val="0"/>
                                                              <w:marBottom w:val="367"/>
                                                              <w:divBdr>
                                                                <w:top w:val="none" w:sz="0" w:space="0" w:color="auto"/>
                                                                <w:left w:val="none" w:sz="0" w:space="0" w:color="auto"/>
                                                                <w:bottom w:val="none" w:sz="0" w:space="0" w:color="auto"/>
                                                                <w:right w:val="none" w:sz="0" w:space="0" w:color="auto"/>
                                                              </w:divBdr>
                                                              <w:divsChild>
                                                                <w:div w:id="1056473033">
                                                                  <w:marLeft w:val="0"/>
                                                                  <w:marRight w:val="0"/>
                                                                  <w:marTop w:val="0"/>
                                                                  <w:marBottom w:val="0"/>
                                                                  <w:divBdr>
                                                                    <w:top w:val="none" w:sz="0" w:space="0" w:color="auto"/>
                                                                    <w:left w:val="none" w:sz="0" w:space="0" w:color="auto"/>
                                                                    <w:bottom w:val="none" w:sz="0" w:space="0" w:color="auto"/>
                                                                    <w:right w:val="none" w:sz="0" w:space="0" w:color="auto"/>
                                                                  </w:divBdr>
                                                                  <w:divsChild>
                                                                    <w:div w:id="1518495386">
                                                                      <w:marLeft w:val="0"/>
                                                                      <w:marRight w:val="0"/>
                                                                      <w:marTop w:val="0"/>
                                                                      <w:marBottom w:val="0"/>
                                                                      <w:divBdr>
                                                                        <w:top w:val="none" w:sz="0" w:space="0" w:color="auto"/>
                                                                        <w:left w:val="none" w:sz="0" w:space="0" w:color="auto"/>
                                                                        <w:bottom w:val="none" w:sz="0" w:space="0" w:color="auto"/>
                                                                        <w:right w:val="none" w:sz="0" w:space="0" w:color="auto"/>
                                                                      </w:divBdr>
                                                                      <w:divsChild>
                                                                        <w:div w:id="1461655713">
                                                                          <w:marLeft w:val="0"/>
                                                                          <w:marRight w:val="0"/>
                                                                          <w:marTop w:val="0"/>
                                                                          <w:marBottom w:val="0"/>
                                                                          <w:divBdr>
                                                                            <w:top w:val="none" w:sz="0" w:space="0" w:color="auto"/>
                                                                            <w:left w:val="none" w:sz="0" w:space="0" w:color="auto"/>
                                                                            <w:bottom w:val="none" w:sz="0" w:space="0" w:color="auto"/>
                                                                            <w:right w:val="none" w:sz="0" w:space="0" w:color="auto"/>
                                                                          </w:divBdr>
                                                                          <w:divsChild>
                                                                            <w:div w:id="833645921">
                                                                              <w:marLeft w:val="0"/>
                                                                              <w:marRight w:val="0"/>
                                                                              <w:marTop w:val="0"/>
                                                                              <w:marBottom w:val="0"/>
                                                                              <w:divBdr>
                                                                                <w:top w:val="none" w:sz="0" w:space="0" w:color="auto"/>
                                                                                <w:left w:val="none" w:sz="0" w:space="0" w:color="auto"/>
                                                                                <w:bottom w:val="none" w:sz="0" w:space="0" w:color="auto"/>
                                                                                <w:right w:val="none" w:sz="0" w:space="0" w:color="auto"/>
                                                                              </w:divBdr>
                                                                              <w:divsChild>
                                                                                <w:div w:id="685444992">
                                                                                  <w:marLeft w:val="42"/>
                                                                                  <w:marRight w:val="42"/>
                                                                                  <w:marTop w:val="0"/>
                                                                                  <w:marBottom w:val="0"/>
                                                                                  <w:divBdr>
                                                                                    <w:top w:val="none" w:sz="0" w:space="0" w:color="auto"/>
                                                                                    <w:left w:val="none" w:sz="0" w:space="0" w:color="auto"/>
                                                                                    <w:bottom w:val="none" w:sz="0" w:space="0" w:color="auto"/>
                                                                                    <w:right w:val="none" w:sz="0" w:space="0" w:color="auto"/>
                                                                                  </w:divBdr>
                                                                                  <w:divsChild>
                                                                                    <w:div w:id="2134395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59176990">
                                                              <w:marLeft w:val="0"/>
                                                              <w:marRight w:val="0"/>
                                                              <w:marTop w:val="0"/>
                                                              <w:marBottom w:val="367"/>
                                                              <w:divBdr>
                                                                <w:top w:val="none" w:sz="0" w:space="0" w:color="auto"/>
                                                                <w:left w:val="none" w:sz="0" w:space="0" w:color="auto"/>
                                                                <w:bottom w:val="none" w:sz="0" w:space="0" w:color="auto"/>
                                                                <w:right w:val="none" w:sz="0" w:space="0" w:color="auto"/>
                                                              </w:divBdr>
                                                              <w:divsChild>
                                                                <w:div w:id="206798302">
                                                                  <w:marLeft w:val="0"/>
                                                                  <w:marRight w:val="0"/>
                                                                  <w:marTop w:val="0"/>
                                                                  <w:marBottom w:val="0"/>
                                                                  <w:divBdr>
                                                                    <w:top w:val="none" w:sz="0" w:space="0" w:color="auto"/>
                                                                    <w:left w:val="none" w:sz="0" w:space="0" w:color="auto"/>
                                                                    <w:bottom w:val="none" w:sz="0" w:space="0" w:color="auto"/>
                                                                    <w:right w:val="none" w:sz="0" w:space="0" w:color="auto"/>
                                                                  </w:divBdr>
                                                                  <w:divsChild>
                                                                    <w:div w:id="1704361506">
                                                                      <w:marLeft w:val="0"/>
                                                                      <w:marRight w:val="0"/>
                                                                      <w:marTop w:val="0"/>
                                                                      <w:marBottom w:val="0"/>
                                                                      <w:divBdr>
                                                                        <w:top w:val="none" w:sz="0" w:space="0" w:color="auto"/>
                                                                        <w:left w:val="none" w:sz="0" w:space="0" w:color="auto"/>
                                                                        <w:bottom w:val="none" w:sz="0" w:space="0" w:color="auto"/>
                                                                        <w:right w:val="none" w:sz="0" w:space="0" w:color="auto"/>
                                                                      </w:divBdr>
                                                                      <w:divsChild>
                                                                        <w:div w:id="36898562">
                                                                          <w:marLeft w:val="0"/>
                                                                          <w:marRight w:val="0"/>
                                                                          <w:marTop w:val="0"/>
                                                                          <w:marBottom w:val="0"/>
                                                                          <w:divBdr>
                                                                            <w:top w:val="none" w:sz="0" w:space="0" w:color="auto"/>
                                                                            <w:left w:val="none" w:sz="0" w:space="0" w:color="auto"/>
                                                                            <w:bottom w:val="none" w:sz="0" w:space="0" w:color="auto"/>
                                                                            <w:right w:val="none" w:sz="0" w:space="0" w:color="auto"/>
                                                                          </w:divBdr>
                                                                          <w:divsChild>
                                                                            <w:div w:id="940769977">
                                                                              <w:marLeft w:val="0"/>
                                                                              <w:marRight w:val="0"/>
                                                                              <w:marTop w:val="0"/>
                                                                              <w:marBottom w:val="0"/>
                                                                              <w:divBdr>
                                                                                <w:top w:val="none" w:sz="0" w:space="0" w:color="auto"/>
                                                                                <w:left w:val="none" w:sz="0" w:space="0" w:color="auto"/>
                                                                                <w:bottom w:val="none" w:sz="0" w:space="0" w:color="auto"/>
                                                                                <w:right w:val="none" w:sz="0" w:space="0" w:color="auto"/>
                                                                              </w:divBdr>
                                                                              <w:divsChild>
                                                                                <w:div w:id="1491213422">
                                                                                  <w:marLeft w:val="42"/>
                                                                                  <w:marRight w:val="42"/>
                                                                                  <w:marTop w:val="0"/>
                                                                                  <w:marBottom w:val="0"/>
                                                                                  <w:divBdr>
                                                                                    <w:top w:val="none" w:sz="0" w:space="0" w:color="auto"/>
                                                                                    <w:left w:val="none" w:sz="0" w:space="0" w:color="auto"/>
                                                                                    <w:bottom w:val="none" w:sz="0" w:space="0" w:color="auto"/>
                                                                                    <w:right w:val="none" w:sz="0" w:space="0" w:color="auto"/>
                                                                                  </w:divBdr>
                                                                                  <w:divsChild>
                                                                                    <w:div w:id="803622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69250327">
                                                              <w:marLeft w:val="0"/>
                                                              <w:marRight w:val="0"/>
                                                              <w:marTop w:val="0"/>
                                                              <w:marBottom w:val="367"/>
                                                              <w:divBdr>
                                                                <w:top w:val="none" w:sz="0" w:space="0" w:color="auto"/>
                                                                <w:left w:val="none" w:sz="0" w:space="0" w:color="auto"/>
                                                                <w:bottom w:val="none" w:sz="0" w:space="0" w:color="auto"/>
                                                                <w:right w:val="none" w:sz="0" w:space="0" w:color="auto"/>
                                                              </w:divBdr>
                                                              <w:divsChild>
                                                                <w:div w:id="1226720731">
                                                                  <w:marLeft w:val="0"/>
                                                                  <w:marRight w:val="0"/>
                                                                  <w:marTop w:val="0"/>
                                                                  <w:marBottom w:val="0"/>
                                                                  <w:divBdr>
                                                                    <w:top w:val="none" w:sz="0" w:space="0" w:color="auto"/>
                                                                    <w:left w:val="none" w:sz="0" w:space="0" w:color="auto"/>
                                                                    <w:bottom w:val="none" w:sz="0" w:space="0" w:color="auto"/>
                                                                    <w:right w:val="none" w:sz="0" w:space="0" w:color="auto"/>
                                                                  </w:divBdr>
                                                                  <w:divsChild>
                                                                    <w:div w:id="288169197">
                                                                      <w:marLeft w:val="0"/>
                                                                      <w:marRight w:val="0"/>
                                                                      <w:marTop w:val="0"/>
                                                                      <w:marBottom w:val="0"/>
                                                                      <w:divBdr>
                                                                        <w:top w:val="none" w:sz="0" w:space="0" w:color="auto"/>
                                                                        <w:left w:val="none" w:sz="0" w:space="0" w:color="auto"/>
                                                                        <w:bottom w:val="none" w:sz="0" w:space="0" w:color="auto"/>
                                                                        <w:right w:val="none" w:sz="0" w:space="0" w:color="auto"/>
                                                                      </w:divBdr>
                                                                      <w:divsChild>
                                                                        <w:div w:id="2129201096">
                                                                          <w:marLeft w:val="0"/>
                                                                          <w:marRight w:val="0"/>
                                                                          <w:marTop w:val="0"/>
                                                                          <w:marBottom w:val="0"/>
                                                                          <w:divBdr>
                                                                            <w:top w:val="none" w:sz="0" w:space="0" w:color="auto"/>
                                                                            <w:left w:val="none" w:sz="0" w:space="0" w:color="auto"/>
                                                                            <w:bottom w:val="none" w:sz="0" w:space="0" w:color="auto"/>
                                                                            <w:right w:val="none" w:sz="0" w:space="0" w:color="auto"/>
                                                                          </w:divBdr>
                                                                          <w:divsChild>
                                                                            <w:div w:id="46540703">
                                                                              <w:marLeft w:val="0"/>
                                                                              <w:marRight w:val="0"/>
                                                                              <w:marTop w:val="0"/>
                                                                              <w:marBottom w:val="0"/>
                                                                              <w:divBdr>
                                                                                <w:top w:val="none" w:sz="0" w:space="0" w:color="auto"/>
                                                                                <w:left w:val="none" w:sz="0" w:space="0" w:color="auto"/>
                                                                                <w:bottom w:val="none" w:sz="0" w:space="0" w:color="auto"/>
                                                                                <w:right w:val="none" w:sz="0" w:space="0" w:color="auto"/>
                                                                              </w:divBdr>
                                                                              <w:divsChild>
                                                                                <w:div w:id="134152646">
                                                                                  <w:marLeft w:val="42"/>
                                                                                  <w:marRight w:val="42"/>
                                                                                  <w:marTop w:val="0"/>
                                                                                  <w:marBottom w:val="0"/>
                                                                                  <w:divBdr>
                                                                                    <w:top w:val="none" w:sz="0" w:space="0" w:color="auto"/>
                                                                                    <w:left w:val="none" w:sz="0" w:space="0" w:color="auto"/>
                                                                                    <w:bottom w:val="none" w:sz="0" w:space="0" w:color="auto"/>
                                                                                    <w:right w:val="none" w:sz="0" w:space="0" w:color="auto"/>
                                                                                  </w:divBdr>
                                                                                  <w:divsChild>
                                                                                    <w:div w:id="564147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0702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053143">
                                                              <w:marLeft w:val="0"/>
                                                              <w:marRight w:val="0"/>
                                                              <w:marTop w:val="0"/>
                                                              <w:marBottom w:val="367"/>
                                                              <w:divBdr>
                                                                <w:top w:val="none" w:sz="0" w:space="0" w:color="auto"/>
                                                                <w:left w:val="none" w:sz="0" w:space="0" w:color="auto"/>
                                                                <w:bottom w:val="none" w:sz="0" w:space="0" w:color="auto"/>
                                                                <w:right w:val="none" w:sz="0" w:space="0" w:color="auto"/>
                                                              </w:divBdr>
                                                              <w:divsChild>
                                                                <w:div w:id="656232123">
                                                                  <w:marLeft w:val="0"/>
                                                                  <w:marRight w:val="0"/>
                                                                  <w:marTop w:val="0"/>
                                                                  <w:marBottom w:val="0"/>
                                                                  <w:divBdr>
                                                                    <w:top w:val="none" w:sz="0" w:space="0" w:color="auto"/>
                                                                    <w:left w:val="none" w:sz="0" w:space="0" w:color="auto"/>
                                                                    <w:bottom w:val="none" w:sz="0" w:space="0" w:color="auto"/>
                                                                    <w:right w:val="none" w:sz="0" w:space="0" w:color="auto"/>
                                                                  </w:divBdr>
                                                                  <w:divsChild>
                                                                    <w:div w:id="938223303">
                                                                      <w:marLeft w:val="0"/>
                                                                      <w:marRight w:val="0"/>
                                                                      <w:marTop w:val="0"/>
                                                                      <w:marBottom w:val="0"/>
                                                                      <w:divBdr>
                                                                        <w:top w:val="none" w:sz="0" w:space="0" w:color="auto"/>
                                                                        <w:left w:val="none" w:sz="0" w:space="0" w:color="auto"/>
                                                                        <w:bottom w:val="none" w:sz="0" w:space="0" w:color="auto"/>
                                                                        <w:right w:val="none" w:sz="0" w:space="0" w:color="auto"/>
                                                                      </w:divBdr>
                                                                      <w:divsChild>
                                                                        <w:div w:id="2066639400">
                                                                          <w:marLeft w:val="0"/>
                                                                          <w:marRight w:val="0"/>
                                                                          <w:marTop w:val="0"/>
                                                                          <w:marBottom w:val="0"/>
                                                                          <w:divBdr>
                                                                            <w:top w:val="none" w:sz="0" w:space="0" w:color="auto"/>
                                                                            <w:left w:val="none" w:sz="0" w:space="0" w:color="auto"/>
                                                                            <w:bottom w:val="none" w:sz="0" w:space="0" w:color="auto"/>
                                                                            <w:right w:val="none" w:sz="0" w:space="0" w:color="auto"/>
                                                                          </w:divBdr>
                                                                          <w:divsChild>
                                                                            <w:div w:id="1469933925">
                                                                              <w:marLeft w:val="0"/>
                                                                              <w:marRight w:val="0"/>
                                                                              <w:marTop w:val="0"/>
                                                                              <w:marBottom w:val="0"/>
                                                                              <w:divBdr>
                                                                                <w:top w:val="none" w:sz="0" w:space="0" w:color="auto"/>
                                                                                <w:left w:val="none" w:sz="0" w:space="0" w:color="auto"/>
                                                                                <w:bottom w:val="none" w:sz="0" w:space="0" w:color="auto"/>
                                                                                <w:right w:val="none" w:sz="0" w:space="0" w:color="auto"/>
                                                                              </w:divBdr>
                                                                              <w:divsChild>
                                                                                <w:div w:id="603221799">
                                                                                  <w:marLeft w:val="42"/>
                                                                                  <w:marRight w:val="42"/>
                                                                                  <w:marTop w:val="0"/>
                                                                                  <w:marBottom w:val="0"/>
                                                                                  <w:divBdr>
                                                                                    <w:top w:val="none" w:sz="0" w:space="0" w:color="auto"/>
                                                                                    <w:left w:val="none" w:sz="0" w:space="0" w:color="auto"/>
                                                                                    <w:bottom w:val="none" w:sz="0" w:space="0" w:color="auto"/>
                                                                                    <w:right w:val="none" w:sz="0" w:space="0" w:color="auto"/>
                                                                                  </w:divBdr>
                                                                                  <w:divsChild>
                                                                                    <w:div w:id="88356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90305009">
                                                              <w:marLeft w:val="0"/>
                                                              <w:marRight w:val="0"/>
                                                              <w:marTop w:val="0"/>
                                                              <w:marBottom w:val="395"/>
                                                              <w:divBdr>
                                                                <w:top w:val="none" w:sz="0" w:space="0" w:color="auto"/>
                                                                <w:left w:val="none" w:sz="0" w:space="0" w:color="auto"/>
                                                                <w:bottom w:val="none" w:sz="0" w:space="0" w:color="auto"/>
                                                                <w:right w:val="none" w:sz="0" w:space="0" w:color="auto"/>
                                                              </w:divBdr>
                                                              <w:divsChild>
                                                                <w:div w:id="1856991912">
                                                                  <w:marLeft w:val="0"/>
                                                                  <w:marRight w:val="0"/>
                                                                  <w:marTop w:val="0"/>
                                                                  <w:marBottom w:val="0"/>
                                                                  <w:divBdr>
                                                                    <w:top w:val="none" w:sz="0" w:space="0" w:color="auto"/>
                                                                    <w:left w:val="none" w:sz="0" w:space="0" w:color="auto"/>
                                                                    <w:bottom w:val="none" w:sz="0" w:space="0" w:color="auto"/>
                                                                    <w:right w:val="none" w:sz="0" w:space="0" w:color="auto"/>
                                                                  </w:divBdr>
                                                                  <w:divsChild>
                                                                    <w:div w:id="161698391">
                                                                      <w:marLeft w:val="0"/>
                                                                      <w:marRight w:val="0"/>
                                                                      <w:marTop w:val="0"/>
                                                                      <w:marBottom w:val="0"/>
                                                                      <w:divBdr>
                                                                        <w:top w:val="none" w:sz="0" w:space="0" w:color="auto"/>
                                                                        <w:left w:val="none" w:sz="0" w:space="0" w:color="auto"/>
                                                                        <w:bottom w:val="none" w:sz="0" w:space="0" w:color="auto"/>
                                                                        <w:right w:val="none" w:sz="0" w:space="0" w:color="auto"/>
                                                                      </w:divBdr>
                                                                      <w:divsChild>
                                                                        <w:div w:id="411246177">
                                                                          <w:marLeft w:val="0"/>
                                                                          <w:marRight w:val="0"/>
                                                                          <w:marTop w:val="0"/>
                                                                          <w:marBottom w:val="0"/>
                                                                          <w:divBdr>
                                                                            <w:top w:val="none" w:sz="0" w:space="0" w:color="auto"/>
                                                                            <w:left w:val="none" w:sz="0" w:space="0" w:color="auto"/>
                                                                            <w:bottom w:val="none" w:sz="0" w:space="0" w:color="auto"/>
                                                                            <w:right w:val="none" w:sz="0" w:space="0" w:color="auto"/>
                                                                          </w:divBdr>
                                                                          <w:divsChild>
                                                                            <w:div w:id="1603030339">
                                                                              <w:marLeft w:val="0"/>
                                                                              <w:marRight w:val="0"/>
                                                                              <w:marTop w:val="0"/>
                                                                              <w:marBottom w:val="0"/>
                                                                              <w:divBdr>
                                                                                <w:top w:val="none" w:sz="0" w:space="0" w:color="auto"/>
                                                                                <w:left w:val="none" w:sz="0" w:space="0" w:color="auto"/>
                                                                                <w:bottom w:val="none" w:sz="0" w:space="0" w:color="auto"/>
                                                                                <w:right w:val="none" w:sz="0" w:space="0" w:color="auto"/>
                                                                              </w:divBdr>
                                                                              <w:divsChild>
                                                                                <w:div w:id="1343970780">
                                                                                  <w:marLeft w:val="42"/>
                                                                                  <w:marRight w:val="42"/>
                                                                                  <w:marTop w:val="0"/>
                                                                                  <w:marBottom w:val="0"/>
                                                                                  <w:divBdr>
                                                                                    <w:top w:val="none" w:sz="0" w:space="0" w:color="auto"/>
                                                                                    <w:left w:val="none" w:sz="0" w:space="0" w:color="auto"/>
                                                                                    <w:bottom w:val="none" w:sz="0" w:space="0" w:color="auto"/>
                                                                                    <w:right w:val="none" w:sz="0" w:space="0" w:color="auto"/>
                                                                                  </w:divBdr>
                                                                                  <w:divsChild>
                                                                                    <w:div w:id="1233275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210308312">
                                  <w:marLeft w:val="0"/>
                                  <w:marRight w:val="0"/>
                                  <w:marTop w:val="0"/>
                                  <w:marBottom w:val="0"/>
                                  <w:divBdr>
                                    <w:top w:val="none" w:sz="0" w:space="0" w:color="auto"/>
                                    <w:left w:val="none" w:sz="0" w:space="0" w:color="auto"/>
                                    <w:bottom w:val="none" w:sz="0" w:space="0" w:color="auto"/>
                                    <w:right w:val="none" w:sz="0" w:space="0" w:color="auto"/>
                                  </w:divBdr>
                                  <w:divsChild>
                                    <w:div w:id="1478302949">
                                      <w:marLeft w:val="0"/>
                                      <w:marRight w:val="0"/>
                                      <w:marTop w:val="0"/>
                                      <w:marBottom w:val="0"/>
                                      <w:divBdr>
                                        <w:top w:val="none" w:sz="0" w:space="0" w:color="auto"/>
                                        <w:left w:val="none" w:sz="0" w:space="0" w:color="auto"/>
                                        <w:bottom w:val="none" w:sz="0" w:space="0" w:color="auto"/>
                                        <w:right w:val="none" w:sz="0" w:space="0" w:color="auto"/>
                                      </w:divBdr>
                                      <w:divsChild>
                                        <w:div w:id="1702363619">
                                          <w:marLeft w:val="0"/>
                                          <w:marRight w:val="0"/>
                                          <w:marTop w:val="0"/>
                                          <w:marBottom w:val="0"/>
                                          <w:divBdr>
                                            <w:top w:val="none" w:sz="0" w:space="0" w:color="auto"/>
                                            <w:left w:val="none" w:sz="0" w:space="0" w:color="auto"/>
                                            <w:bottom w:val="none" w:sz="0" w:space="0" w:color="auto"/>
                                            <w:right w:val="none" w:sz="0" w:space="0" w:color="auto"/>
                                          </w:divBdr>
                                          <w:divsChild>
                                            <w:div w:id="1927811116">
                                              <w:marLeft w:val="0"/>
                                              <w:marRight w:val="0"/>
                                              <w:marTop w:val="0"/>
                                              <w:marBottom w:val="395"/>
                                              <w:divBdr>
                                                <w:top w:val="none" w:sz="0" w:space="0" w:color="auto"/>
                                                <w:left w:val="none" w:sz="0" w:space="0" w:color="auto"/>
                                                <w:bottom w:val="none" w:sz="0" w:space="0" w:color="auto"/>
                                                <w:right w:val="none" w:sz="0" w:space="0" w:color="auto"/>
                                              </w:divBdr>
                                              <w:divsChild>
                                                <w:div w:id="1648125966">
                                                  <w:marLeft w:val="0"/>
                                                  <w:marRight w:val="0"/>
                                                  <w:marTop w:val="0"/>
                                                  <w:marBottom w:val="0"/>
                                                  <w:divBdr>
                                                    <w:top w:val="none" w:sz="0" w:space="0" w:color="auto"/>
                                                    <w:left w:val="none" w:sz="0" w:space="0" w:color="auto"/>
                                                    <w:bottom w:val="none" w:sz="0" w:space="0" w:color="auto"/>
                                                    <w:right w:val="none" w:sz="0" w:space="0" w:color="auto"/>
                                                  </w:divBdr>
                                                </w:div>
                                                <w:div w:id="792217234">
                                                  <w:marLeft w:val="0"/>
                                                  <w:marRight w:val="0"/>
                                                  <w:marTop w:val="0"/>
                                                  <w:marBottom w:val="0"/>
                                                  <w:divBdr>
                                                    <w:top w:val="none" w:sz="0" w:space="0" w:color="auto"/>
                                                    <w:left w:val="none" w:sz="0" w:space="0" w:color="auto"/>
                                                    <w:bottom w:val="none" w:sz="0" w:space="0" w:color="auto"/>
                                                    <w:right w:val="none" w:sz="0" w:space="0" w:color="auto"/>
                                                  </w:divBdr>
                                                  <w:divsChild>
                                                    <w:div w:id="336690831">
                                                      <w:marLeft w:val="0"/>
                                                      <w:marRight w:val="0"/>
                                                      <w:marTop w:val="0"/>
                                                      <w:marBottom w:val="0"/>
                                                      <w:divBdr>
                                                        <w:top w:val="none" w:sz="0" w:space="0" w:color="auto"/>
                                                        <w:left w:val="none" w:sz="0" w:space="0" w:color="auto"/>
                                                        <w:bottom w:val="none" w:sz="0" w:space="0" w:color="auto"/>
                                                        <w:right w:val="none" w:sz="0" w:space="0" w:color="auto"/>
                                                      </w:divBdr>
                                                    </w:div>
                                                    <w:div w:id="1757047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58299556">
                                  <w:marLeft w:val="0"/>
                                  <w:marRight w:val="0"/>
                                  <w:marTop w:val="0"/>
                                  <w:marBottom w:val="0"/>
                                  <w:divBdr>
                                    <w:top w:val="none" w:sz="0" w:space="0" w:color="auto"/>
                                    <w:left w:val="none" w:sz="0" w:space="0" w:color="auto"/>
                                    <w:bottom w:val="none" w:sz="0" w:space="0" w:color="auto"/>
                                    <w:right w:val="none" w:sz="0" w:space="0" w:color="auto"/>
                                  </w:divBdr>
                                  <w:divsChild>
                                    <w:div w:id="1292907828">
                                      <w:marLeft w:val="0"/>
                                      <w:marRight w:val="0"/>
                                      <w:marTop w:val="0"/>
                                      <w:marBottom w:val="0"/>
                                      <w:divBdr>
                                        <w:top w:val="none" w:sz="0" w:space="0" w:color="auto"/>
                                        <w:left w:val="none" w:sz="0" w:space="0" w:color="auto"/>
                                        <w:bottom w:val="none" w:sz="0" w:space="0" w:color="auto"/>
                                        <w:right w:val="none" w:sz="0" w:space="0" w:color="auto"/>
                                      </w:divBdr>
                                      <w:divsChild>
                                        <w:div w:id="1380007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84484955">
                  <w:marLeft w:val="0"/>
                  <w:marRight w:val="0"/>
                  <w:marTop w:val="0"/>
                  <w:marBottom w:val="0"/>
                  <w:divBdr>
                    <w:top w:val="none" w:sz="0" w:space="0" w:color="auto"/>
                    <w:left w:val="none" w:sz="0" w:space="0" w:color="auto"/>
                    <w:bottom w:val="none" w:sz="0" w:space="0" w:color="auto"/>
                    <w:right w:val="none" w:sz="0" w:space="0" w:color="auto"/>
                  </w:divBdr>
                  <w:divsChild>
                    <w:div w:id="503134958">
                      <w:marLeft w:val="0"/>
                      <w:marRight w:val="0"/>
                      <w:marTop w:val="0"/>
                      <w:marBottom w:val="0"/>
                      <w:divBdr>
                        <w:top w:val="none" w:sz="0" w:space="0" w:color="auto"/>
                        <w:left w:val="none" w:sz="0" w:space="0" w:color="auto"/>
                        <w:bottom w:val="none" w:sz="0" w:space="0" w:color="auto"/>
                        <w:right w:val="none" w:sz="0" w:space="0" w:color="auto"/>
                      </w:divBdr>
                      <w:divsChild>
                        <w:div w:id="2033417782">
                          <w:marLeft w:val="0"/>
                          <w:marRight w:val="0"/>
                          <w:marTop w:val="0"/>
                          <w:marBottom w:val="0"/>
                          <w:divBdr>
                            <w:top w:val="none" w:sz="0" w:space="0" w:color="auto"/>
                            <w:left w:val="none" w:sz="0" w:space="0" w:color="auto"/>
                            <w:bottom w:val="none" w:sz="0" w:space="0" w:color="auto"/>
                            <w:right w:val="none" w:sz="0" w:space="0" w:color="auto"/>
                          </w:divBdr>
                          <w:divsChild>
                            <w:div w:id="561719012">
                              <w:marLeft w:val="0"/>
                              <w:marRight w:val="0"/>
                              <w:marTop w:val="0"/>
                              <w:marBottom w:val="0"/>
                              <w:divBdr>
                                <w:top w:val="single" w:sz="6" w:space="13" w:color="E4E4E4"/>
                                <w:left w:val="none" w:sz="0" w:space="0" w:color="auto"/>
                                <w:bottom w:val="none" w:sz="0" w:space="0" w:color="auto"/>
                                <w:right w:val="none" w:sz="0" w:space="0" w:color="auto"/>
                              </w:divBdr>
                              <w:divsChild>
                                <w:div w:id="310603060">
                                  <w:marLeft w:val="2344"/>
                                  <w:marRight w:val="0"/>
                                  <w:marTop w:val="0"/>
                                  <w:marBottom w:val="0"/>
                                  <w:divBdr>
                                    <w:top w:val="none" w:sz="0" w:space="0" w:color="auto"/>
                                    <w:left w:val="none" w:sz="0" w:space="0" w:color="auto"/>
                                    <w:bottom w:val="none" w:sz="0" w:space="0" w:color="auto"/>
                                    <w:right w:val="none" w:sz="0" w:space="0" w:color="auto"/>
                                  </w:divBdr>
                                  <w:divsChild>
                                    <w:div w:id="301884166">
                                      <w:marLeft w:val="0"/>
                                      <w:marRight w:val="0"/>
                                      <w:marTop w:val="0"/>
                                      <w:marBottom w:val="0"/>
                                      <w:divBdr>
                                        <w:top w:val="none" w:sz="0" w:space="0" w:color="auto"/>
                                        <w:left w:val="none" w:sz="0" w:space="0" w:color="auto"/>
                                        <w:bottom w:val="none" w:sz="0" w:space="0" w:color="auto"/>
                                        <w:right w:val="none" w:sz="0" w:space="0" w:color="auto"/>
                                      </w:divBdr>
                                    </w:div>
                                    <w:div w:id="129061961">
                                      <w:marLeft w:val="0"/>
                                      <w:marRight w:val="0"/>
                                      <w:marTop w:val="0"/>
                                      <w:marBottom w:val="0"/>
                                      <w:divBdr>
                                        <w:top w:val="none" w:sz="0" w:space="0" w:color="auto"/>
                                        <w:left w:val="none" w:sz="0" w:space="0" w:color="auto"/>
                                        <w:bottom w:val="none" w:sz="0" w:space="0" w:color="auto"/>
                                        <w:right w:val="none" w:sz="0" w:space="0" w:color="auto"/>
                                      </w:divBdr>
                                    </w:div>
                                  </w:divsChild>
                                </w:div>
                                <w:div w:id="434905318">
                                  <w:marLeft w:val="-381"/>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image" Target="media/image2.jpeg"/><Relationship Id="rId10" Type="http://schemas.openxmlformats.org/officeDocument/2006/relationships/image" Target="media/image3.png"/><Relationship Id="rId4" Type="http://schemas.microsoft.com/office/2007/relationships/stylesWithEffects" Target="stylesWithEffects.xml"/><Relationship Id="rId9" Type="http://schemas.openxmlformats.org/officeDocument/2006/relationships/endnotes" Target="endnotes.xml"/><Relationship Id="rId14"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gluna\Documents\Cambio%20Imagen%20Grupo%20Mediatec\Grupo%20Mediatec%20Corregida.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F4A994-1A2C-48D2-9AC2-A94354DBF4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Grupo Mediatec Corregida.dotx</Template>
  <TotalTime>1</TotalTime>
  <Pages>7</Pages>
  <Words>2051</Words>
  <Characters>11694</Characters>
  <Application>Microsoft Office Word</Application>
  <DocSecurity>0</DocSecurity>
  <Lines>97</Lines>
  <Paragraphs>27</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CENTRO DE FORMACIÓN Y CERTIFICACIÓN DE COMPETENCIAS EN EFICIENCIA ENERGÉTICA Y SUSTENTABILIDAD</vt:lpstr>
      <vt:lpstr>CENTRO DE FORMACIÓN Y CERTIFICACIÓN DE COMPETENCIAS EN EFICIENCIA ENERGÉTICA Y SUSTENTABILIDAD</vt:lpstr>
    </vt:vector>
  </TitlesOfParts>
  <Company>M.A.E.E</Company>
  <LinksUpToDate>false</LinksUpToDate>
  <CharactersWithSpaces>13718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CENTRO DE FORMACIÓN Y CERTIFICACIÓN DE COMPETENCIAS EN EFICIENCIA ENERGÉTICA Y SUSTENTABILIDAD</dc:title>
  <dc:creator>gluna</dc:creator>
  <cp:lastModifiedBy>HP</cp:lastModifiedBy>
  <cp:revision>2</cp:revision>
  <dcterms:created xsi:type="dcterms:W3CDTF">2017-06-06T23:10:00Z</dcterms:created>
  <dcterms:modified xsi:type="dcterms:W3CDTF">2017-06-06T23:10:00Z</dcterms:modified>
</cp:coreProperties>
</file>